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92C61" w14:textId="77777777" w:rsidR="00AF14F9" w:rsidRPr="000C6A69" w:rsidRDefault="00AF14F9" w:rsidP="00AF14F9">
      <w:pPr>
        <w:spacing w:after="0"/>
        <w:jc w:val="center"/>
        <w:rPr>
          <w:rFonts w:ascii="Arial" w:hAnsi="Arial" w:cs="Arial"/>
          <w:b/>
          <w:color w:val="262626" w:themeColor="text1"/>
          <w:sz w:val="28"/>
          <w:szCs w:val="28"/>
        </w:rPr>
      </w:pPr>
      <w:r>
        <w:rPr>
          <w:rFonts w:ascii="Arial" w:hAnsi="Arial" w:cs="Arial"/>
          <w:b/>
          <w:color w:val="262626" w:themeColor="text1"/>
          <w:sz w:val="28"/>
          <w:szCs w:val="28"/>
        </w:rPr>
        <w:t>Knowledge Translation (KT) Basics</w:t>
      </w:r>
    </w:p>
    <w:p w14:paraId="1BB8308D" w14:textId="77777777" w:rsidR="00AF14F9" w:rsidRPr="00D120A8" w:rsidRDefault="00AF14F9" w:rsidP="00AF14F9">
      <w:pPr>
        <w:jc w:val="center"/>
        <w:rPr>
          <w:rFonts w:ascii="Arial" w:hAnsi="Arial" w:cs="Arial"/>
          <w:b/>
          <w:color w:val="2E5D8B" w:themeColor="accent1"/>
          <w:sz w:val="28"/>
          <w:szCs w:val="28"/>
        </w:rPr>
      </w:pPr>
    </w:p>
    <w:p w14:paraId="042B4441" w14:textId="77777777" w:rsidR="00AF14F9" w:rsidRPr="00D120A8" w:rsidRDefault="00AF14F9" w:rsidP="00AF14F9">
      <w:pPr>
        <w:pStyle w:val="Heading1"/>
      </w:pPr>
      <w:r w:rsidRPr="00D120A8">
        <w:t xml:space="preserve">Participant Application Form </w:t>
      </w:r>
    </w:p>
    <w:p w14:paraId="0AE6197B" w14:textId="77777777" w:rsidR="00AF14F9" w:rsidRPr="00CA5839" w:rsidRDefault="00AF14F9" w:rsidP="00AF14F9">
      <w:pPr>
        <w:rPr>
          <w:rFonts w:asciiTheme="majorHAnsi" w:hAnsiTheme="majorHAnsi" w:cstheme="majorHAnsi"/>
        </w:rPr>
      </w:pPr>
      <w:r w:rsidRPr="00CA5839">
        <w:rPr>
          <w:rFonts w:asciiTheme="majorHAnsi" w:hAnsiTheme="majorHAnsi" w:cstheme="majorHAnsi"/>
        </w:rPr>
        <w:t>Knowledge translation (KT) is a bridge between research and real-world practice.  It addresses both the dissemination of information and the implementation of evidence into practice in an effort to strengthen health systems and improve health outcomes. The body of evidence on what works and how best to implement interventions is growing, yet there is a lack of capacity on how to</w:t>
      </w:r>
      <w:r>
        <w:rPr>
          <w:rFonts w:asciiTheme="majorHAnsi" w:hAnsiTheme="majorHAnsi" w:cstheme="majorHAnsi"/>
        </w:rPr>
        <w:t xml:space="preserve"> apply KT in</w:t>
      </w:r>
      <w:r w:rsidRPr="00CA5839">
        <w:rPr>
          <w:rFonts w:asciiTheme="majorHAnsi" w:hAnsiTheme="majorHAnsi" w:cstheme="majorHAnsi"/>
        </w:rPr>
        <w:t xml:space="preserve"> practice. </w:t>
      </w:r>
    </w:p>
    <w:p w14:paraId="386C2913" w14:textId="77777777" w:rsidR="00AF14F9" w:rsidRPr="00CA5839" w:rsidRDefault="00AF14F9" w:rsidP="00AF14F9">
      <w:pPr>
        <w:rPr>
          <w:rFonts w:asciiTheme="majorHAnsi" w:hAnsiTheme="majorHAnsi" w:cstheme="majorHAnsi"/>
        </w:rPr>
      </w:pPr>
      <w:r>
        <w:rPr>
          <w:rFonts w:asciiTheme="majorHAnsi" w:hAnsiTheme="majorHAnsi" w:cstheme="majorHAnsi"/>
          <w:iCs/>
        </w:rPr>
        <w:t xml:space="preserve">The </w:t>
      </w:r>
      <w:r>
        <w:rPr>
          <w:rFonts w:asciiTheme="majorHAnsi" w:hAnsiTheme="majorHAnsi" w:cstheme="majorHAnsi"/>
          <w:i/>
          <w:iCs/>
        </w:rPr>
        <w:t xml:space="preserve">KT Basics </w:t>
      </w:r>
      <w:r>
        <w:rPr>
          <w:rFonts w:asciiTheme="majorHAnsi" w:hAnsiTheme="majorHAnsi" w:cstheme="majorHAnsi"/>
          <w:iCs/>
        </w:rPr>
        <w:t>workshop</w:t>
      </w:r>
      <w:r w:rsidRPr="00CA5839">
        <w:rPr>
          <w:rFonts w:asciiTheme="majorHAnsi" w:hAnsiTheme="majorHAnsi" w:cstheme="majorHAnsi"/>
          <w:iCs/>
        </w:rPr>
        <w:t xml:space="preserve">, </w:t>
      </w:r>
      <w:r w:rsidRPr="00CA5839">
        <w:rPr>
          <w:rFonts w:asciiTheme="majorHAnsi" w:hAnsiTheme="majorHAnsi" w:cstheme="majorHAnsi"/>
        </w:rPr>
        <w:t>offered by the KT Program at St. Michael’s Hospital in Toronto, Canada, is a</w:t>
      </w:r>
      <w:r>
        <w:rPr>
          <w:rFonts w:asciiTheme="majorHAnsi" w:hAnsiTheme="majorHAnsi" w:cstheme="majorHAnsi"/>
        </w:rPr>
        <w:t xml:space="preserve"> 1.5-day workshop</w:t>
      </w:r>
      <w:r w:rsidRPr="00CA5839">
        <w:rPr>
          <w:rFonts w:asciiTheme="majorHAnsi" w:hAnsiTheme="majorHAnsi" w:cstheme="majorHAnsi"/>
        </w:rPr>
        <w:t xml:space="preserve"> designed for health professionals</w:t>
      </w:r>
      <w:r>
        <w:rPr>
          <w:rFonts w:asciiTheme="majorHAnsi" w:hAnsiTheme="majorHAnsi" w:cstheme="majorHAnsi"/>
        </w:rPr>
        <w:t xml:space="preserve"> and students</w:t>
      </w:r>
      <w:r w:rsidRPr="00CA5839">
        <w:rPr>
          <w:rFonts w:asciiTheme="majorHAnsi" w:hAnsiTheme="majorHAnsi" w:cstheme="majorHAnsi"/>
        </w:rPr>
        <w:t xml:space="preserve"> aiming to </w:t>
      </w:r>
      <w:r>
        <w:rPr>
          <w:rFonts w:asciiTheme="majorHAnsi" w:hAnsiTheme="majorHAnsi" w:cstheme="majorHAnsi"/>
        </w:rPr>
        <w:t>gain knowledge about the foundations of KT, focusing on the implementation of research evidence. Through interactive group activities and lectures, workshop participants will learn the fundamentals of KT</w:t>
      </w:r>
      <w:r>
        <w:rPr>
          <w:rFonts w:asciiTheme="majorHAnsi" w:hAnsiTheme="majorHAnsi" w:cstheme="majorHAnsi"/>
          <w:iCs/>
        </w:rPr>
        <w:t xml:space="preserve">, including key </w:t>
      </w:r>
      <w:r w:rsidRPr="00CA5839">
        <w:rPr>
          <w:rFonts w:asciiTheme="majorHAnsi" w:hAnsiTheme="majorHAnsi" w:cstheme="majorHAnsi"/>
          <w:iCs/>
        </w:rPr>
        <w:t>definitions</w:t>
      </w:r>
      <w:r>
        <w:rPr>
          <w:rFonts w:asciiTheme="majorHAnsi" w:hAnsiTheme="majorHAnsi" w:cstheme="majorHAnsi"/>
          <w:iCs/>
        </w:rPr>
        <w:t xml:space="preserve"> and frameworks,</w:t>
      </w:r>
      <w:r>
        <w:rPr>
          <w:rFonts w:asciiTheme="majorHAnsi" w:hAnsiTheme="majorHAnsi" w:cstheme="majorHAnsi"/>
        </w:rPr>
        <w:t xml:space="preserve"> how to assess and prioritize needs, select high quality evidence, and define the practice change.</w:t>
      </w:r>
      <w:r w:rsidRPr="00CA5839">
        <w:rPr>
          <w:rFonts w:asciiTheme="majorHAnsi" w:hAnsiTheme="majorHAnsi" w:cstheme="majorHAnsi"/>
          <w:iCs/>
        </w:rPr>
        <w:t xml:space="preserve"> </w:t>
      </w:r>
    </w:p>
    <w:p w14:paraId="287089E2" w14:textId="77777777" w:rsidR="00AF14F9" w:rsidRDefault="00AF14F9" w:rsidP="00AF14F9">
      <w:pPr>
        <w:rPr>
          <w:rFonts w:ascii="Arial" w:hAnsi="Arial" w:cs="Arial"/>
        </w:rPr>
      </w:pPr>
      <w:r>
        <w:rPr>
          <w:rFonts w:ascii="Arial" w:hAnsi="Arial" w:cs="Arial"/>
        </w:rPr>
        <w:t>We would like</w:t>
      </w:r>
      <w:r w:rsidRPr="00D120A8">
        <w:rPr>
          <w:rFonts w:ascii="Arial" w:hAnsi="Arial" w:cs="Arial"/>
        </w:rPr>
        <w:t xml:space="preserve"> to learn more about why you are interested in par</w:t>
      </w:r>
      <w:r>
        <w:rPr>
          <w:rFonts w:ascii="Arial" w:hAnsi="Arial" w:cs="Arial"/>
        </w:rPr>
        <w:t>ticipating in the workshop</w:t>
      </w:r>
      <w:r w:rsidRPr="00D120A8">
        <w:rPr>
          <w:rFonts w:ascii="Arial" w:hAnsi="Arial" w:cs="Arial"/>
        </w:rPr>
        <w:t xml:space="preserve">, </w:t>
      </w:r>
      <w:r>
        <w:rPr>
          <w:rFonts w:ascii="Arial" w:hAnsi="Arial" w:cs="Arial"/>
        </w:rPr>
        <w:t xml:space="preserve">what </w:t>
      </w:r>
      <w:r w:rsidRPr="00D120A8">
        <w:rPr>
          <w:rFonts w:ascii="Arial" w:hAnsi="Arial" w:cs="Arial"/>
        </w:rPr>
        <w:t xml:space="preserve">your </w:t>
      </w:r>
      <w:r>
        <w:rPr>
          <w:rFonts w:ascii="Arial" w:hAnsi="Arial" w:cs="Arial"/>
        </w:rPr>
        <w:t xml:space="preserve">KT </w:t>
      </w:r>
      <w:r w:rsidRPr="00D120A8">
        <w:rPr>
          <w:rFonts w:ascii="Arial" w:hAnsi="Arial" w:cs="Arial"/>
        </w:rPr>
        <w:t xml:space="preserve">learning goals </w:t>
      </w:r>
      <w:r>
        <w:rPr>
          <w:rFonts w:ascii="Arial" w:hAnsi="Arial" w:cs="Arial"/>
        </w:rPr>
        <w:t>are</w:t>
      </w:r>
      <w:r w:rsidRPr="00D120A8">
        <w:rPr>
          <w:rFonts w:ascii="Arial" w:hAnsi="Arial" w:cs="Arial"/>
        </w:rPr>
        <w:t xml:space="preserve">, and </w:t>
      </w:r>
      <w:r>
        <w:rPr>
          <w:rFonts w:ascii="Arial" w:hAnsi="Arial" w:cs="Arial"/>
        </w:rPr>
        <w:t xml:space="preserve">to what </w:t>
      </w:r>
      <w:r w:rsidRPr="00D120A8">
        <w:rPr>
          <w:rFonts w:ascii="Arial" w:hAnsi="Arial" w:cs="Arial"/>
        </w:rPr>
        <w:t>project(s) you plan to apply the con</w:t>
      </w:r>
      <w:r>
        <w:rPr>
          <w:rFonts w:ascii="Arial" w:hAnsi="Arial" w:cs="Arial"/>
        </w:rPr>
        <w:t>cepts learned through the workshop</w:t>
      </w:r>
      <w:r w:rsidRPr="00D120A8">
        <w:rPr>
          <w:rFonts w:ascii="Arial" w:hAnsi="Arial" w:cs="Arial"/>
        </w:rPr>
        <w:t xml:space="preserve">. </w:t>
      </w:r>
      <w:r>
        <w:rPr>
          <w:rFonts w:ascii="Arial" w:hAnsi="Arial" w:cs="Arial"/>
        </w:rPr>
        <w:t xml:space="preserve">Since space in the workshop is limited, we are collecting information about interested participants and their projects to help us identify whose KT needs best align with course offerings. </w:t>
      </w:r>
    </w:p>
    <w:p w14:paraId="00665DA0" w14:textId="77777777" w:rsidR="00AF14F9" w:rsidRPr="00D120A8" w:rsidRDefault="00AF14F9" w:rsidP="00AF14F9">
      <w:pPr>
        <w:rPr>
          <w:rFonts w:ascii="Arial" w:hAnsi="Arial" w:cs="Arial"/>
          <w:b/>
        </w:rPr>
      </w:pPr>
      <w:r w:rsidRPr="00D120A8">
        <w:rPr>
          <w:rFonts w:ascii="Arial" w:hAnsi="Arial" w:cs="Arial"/>
        </w:rPr>
        <w:t>All participants are required to have an implementation projec</w:t>
      </w:r>
      <w:r>
        <w:rPr>
          <w:rFonts w:ascii="Arial" w:hAnsi="Arial" w:cs="Arial"/>
        </w:rPr>
        <w:t>t they are working on. I</w:t>
      </w:r>
      <w:r w:rsidRPr="002F70BD">
        <w:rPr>
          <w:rFonts w:ascii="Arial" w:hAnsi="Arial" w:cs="Arial"/>
        </w:rPr>
        <w:t xml:space="preserve">mplementation projects can be broadly defined </w:t>
      </w:r>
      <w:r>
        <w:rPr>
          <w:rFonts w:ascii="Arial" w:hAnsi="Arial" w:cs="Arial"/>
        </w:rPr>
        <w:t xml:space="preserve">and be </w:t>
      </w:r>
      <w:r w:rsidRPr="002F70BD">
        <w:rPr>
          <w:rFonts w:ascii="Arial" w:hAnsi="Arial" w:cs="Arial"/>
        </w:rPr>
        <w:t>at any stage of development.</w:t>
      </w:r>
      <w:r>
        <w:rPr>
          <w:rFonts w:ascii="Arial" w:hAnsi="Arial" w:cs="Arial"/>
        </w:rPr>
        <w:t xml:space="preserve"> Examples of previous projects applied during KT workshops include the following: preventing urinary tract infections in long-term care homes, improving how researchers engage patients in patient-oriented research, increasing hospital mobilization rates, implementing a data tracking and monitoring system to reduce perinatal mortality in Ethiopia, increasing primary care guideline adherence, and changing organizational email practices.</w:t>
      </w:r>
      <w:r w:rsidRPr="00D120A8">
        <w:rPr>
          <w:rFonts w:ascii="Arial" w:hAnsi="Arial" w:cs="Arial"/>
        </w:rPr>
        <w:t xml:space="preserve"> If you have several projects, please select one to help us better understand how the course content will be applied in your setting. </w:t>
      </w:r>
    </w:p>
    <w:p w14:paraId="72227147" w14:textId="77777777" w:rsidR="00AF14F9" w:rsidRPr="00D120A8" w:rsidRDefault="00AF14F9" w:rsidP="00AF14F9">
      <w:pPr>
        <w:rPr>
          <w:rFonts w:ascii="Arial" w:hAnsi="Arial" w:cs="Arial"/>
          <w:b/>
          <w:color w:val="329664"/>
          <w:sz w:val="24"/>
          <w:szCs w:val="24"/>
        </w:rPr>
      </w:pPr>
    </w:p>
    <w:p w14:paraId="2E60ACCD" w14:textId="77777777" w:rsidR="00AF14F9" w:rsidRDefault="00AF14F9" w:rsidP="00AF14F9">
      <w:pPr>
        <w:pStyle w:val="Heading2"/>
      </w:pPr>
      <w:r>
        <w:br w:type="page"/>
      </w:r>
    </w:p>
    <w:p w14:paraId="4DD20DDD" w14:textId="77777777" w:rsidR="00AF14F9" w:rsidRPr="00D120A8" w:rsidRDefault="00AF14F9" w:rsidP="00AF14F9">
      <w:pPr>
        <w:pStyle w:val="Heading2"/>
        <w:spacing w:after="200"/>
      </w:pPr>
      <w:r w:rsidRPr="00D120A8">
        <w:lastRenderedPageBreak/>
        <w:t>Part I: Personal Information</w:t>
      </w:r>
    </w:p>
    <w:p w14:paraId="0E6AA583" w14:textId="77777777" w:rsidR="00AF14F9" w:rsidRPr="00D120A8" w:rsidRDefault="00AF14F9" w:rsidP="00AF14F9">
      <w:pPr>
        <w:spacing w:after="360"/>
        <w:rPr>
          <w:rFonts w:ascii="Arial" w:hAnsi="Arial" w:cs="Arial"/>
          <w:b/>
        </w:rPr>
      </w:pPr>
      <w:r w:rsidRPr="00D120A8">
        <w:rPr>
          <w:rFonts w:ascii="Arial" w:hAnsi="Arial" w:cs="Arial"/>
          <w:b/>
        </w:rPr>
        <w:t xml:space="preserve">Name(s):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C5C5E58" w14:textId="77777777" w:rsidR="00AF14F9" w:rsidRPr="00D120A8" w:rsidRDefault="00AF14F9" w:rsidP="00AF14F9">
      <w:pPr>
        <w:spacing w:after="360"/>
        <w:rPr>
          <w:rFonts w:ascii="Arial" w:hAnsi="Arial" w:cs="Arial"/>
          <w:b/>
        </w:rPr>
      </w:pPr>
      <w:r w:rsidRPr="00D120A8">
        <w:rPr>
          <w:rFonts w:ascii="Arial" w:hAnsi="Arial" w:cs="Arial"/>
          <w:b/>
        </w:rPr>
        <w:t xml:space="preserve">Title(s)/role(s):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6E9C21F2" w14:textId="77777777" w:rsidR="00AF14F9" w:rsidRDefault="00AF14F9" w:rsidP="00AF14F9">
      <w:pPr>
        <w:spacing w:after="360"/>
        <w:rPr>
          <w:rFonts w:ascii="Arial" w:hAnsi="Arial" w:cs="Arial"/>
          <w:b/>
        </w:rPr>
      </w:pPr>
      <w:r>
        <w:rPr>
          <w:rFonts w:ascii="Arial" w:hAnsi="Arial" w:cs="Arial"/>
          <w:b/>
        </w:rPr>
        <w:t>Contact (email and/or phone)</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76CF21CB" w14:textId="77777777" w:rsidR="00AF14F9" w:rsidRPr="00D120A8" w:rsidRDefault="00AF14F9" w:rsidP="00AF14F9">
      <w:pPr>
        <w:spacing w:after="360"/>
        <w:rPr>
          <w:rFonts w:ascii="Arial" w:hAnsi="Arial" w:cs="Arial"/>
          <w:b/>
        </w:rPr>
      </w:pPr>
      <w:r w:rsidRPr="00D120A8">
        <w:rPr>
          <w:rFonts w:ascii="Arial" w:hAnsi="Arial" w:cs="Arial"/>
          <w:b/>
        </w:rPr>
        <w:t xml:space="preserve">Organization: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035063B5" w14:textId="77777777" w:rsidR="00AF14F9" w:rsidRPr="00D120A8" w:rsidRDefault="00AF14F9" w:rsidP="00AF14F9">
      <w:pPr>
        <w:spacing w:after="360"/>
        <w:rPr>
          <w:rFonts w:ascii="Arial" w:hAnsi="Arial" w:cs="Arial"/>
          <w:b/>
        </w:rPr>
      </w:pPr>
      <w:r>
        <w:rPr>
          <w:rFonts w:ascii="Arial" w:hAnsi="Arial" w:cs="Arial"/>
          <w:b/>
        </w:rPr>
        <w:t>Are you a student (yes/no)?</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E0DCD14" w14:textId="77777777" w:rsidR="00AF14F9" w:rsidRPr="00D120A8" w:rsidRDefault="00AF14F9" w:rsidP="00AF14F9">
      <w:pPr>
        <w:spacing w:after="360"/>
        <w:rPr>
          <w:rFonts w:ascii="Arial" w:hAnsi="Arial" w:cs="Arial"/>
          <w:b/>
        </w:rPr>
      </w:pPr>
      <w:r>
        <w:rPr>
          <w:rFonts w:ascii="Arial" w:hAnsi="Arial" w:cs="Arial"/>
          <w:b/>
        </w:rPr>
        <w:t>What program and year are you in?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32814632" w14:textId="77777777" w:rsidR="00AF14F9" w:rsidRPr="00D120A8" w:rsidRDefault="00AF14F9" w:rsidP="00AF14F9">
      <w:pPr>
        <w:spacing w:after="360"/>
        <w:rPr>
          <w:rFonts w:ascii="Arial" w:hAnsi="Arial" w:cs="Arial"/>
          <w:b/>
        </w:rPr>
      </w:pPr>
      <w:r>
        <w:rPr>
          <w:rFonts w:ascii="Arial" w:hAnsi="Arial" w:cs="Arial"/>
          <w:b/>
        </w:rPr>
        <w:t>When is your expected year of graduation?</w:t>
      </w:r>
      <w:r w:rsidRPr="00D120A8">
        <w:rPr>
          <w:rFonts w:ascii="Arial" w:hAnsi="Arial" w:cs="Arial"/>
          <w:b/>
        </w:rPr>
        <w:t xml:space="preserve">  </w:t>
      </w:r>
      <w:r w:rsidRPr="00D120A8">
        <w:rPr>
          <w:rFonts w:ascii="Arial" w:hAnsi="Arial" w:cs="Arial"/>
          <w:b/>
        </w:rPr>
        <w:fldChar w:fldCharType="begin">
          <w:ffData>
            <w:name w:val="Text1"/>
            <w:enabled/>
            <w:calcOnExit w:val="0"/>
            <w:textInput/>
          </w:ffData>
        </w:fldChar>
      </w:r>
      <w:r w:rsidRPr="00D120A8">
        <w:rPr>
          <w:rFonts w:ascii="Arial" w:hAnsi="Arial" w:cs="Arial"/>
          <w:b/>
        </w:rPr>
        <w:instrText xml:space="preserve"> FORMTEXT </w:instrText>
      </w:r>
      <w:r w:rsidRPr="00D120A8">
        <w:rPr>
          <w:rFonts w:ascii="Arial" w:hAnsi="Arial" w:cs="Arial"/>
          <w:b/>
        </w:rPr>
      </w:r>
      <w:r w:rsidRPr="00D120A8">
        <w:rPr>
          <w:rFonts w:ascii="Arial" w:hAnsi="Arial" w:cs="Arial"/>
          <w:b/>
        </w:rPr>
        <w:fldChar w:fldCharType="separate"/>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noProof/>
        </w:rPr>
        <w:t> </w:t>
      </w:r>
      <w:r w:rsidRPr="00D120A8">
        <w:rPr>
          <w:rFonts w:ascii="Arial" w:hAnsi="Arial" w:cs="Arial"/>
          <w:b/>
        </w:rPr>
        <w:fldChar w:fldCharType="end"/>
      </w:r>
    </w:p>
    <w:p w14:paraId="246EB30C" w14:textId="77777777" w:rsidR="00AF14F9" w:rsidRPr="00D120A8" w:rsidRDefault="00AF14F9" w:rsidP="00AF14F9">
      <w:pPr>
        <w:spacing w:after="0" w:line="240" w:lineRule="auto"/>
        <w:rPr>
          <w:rFonts w:ascii="Arial" w:hAnsi="Arial" w:cs="Arial"/>
          <w:b/>
        </w:rPr>
      </w:pPr>
      <w:r w:rsidRPr="00D120A8">
        <w:rPr>
          <w:rFonts w:ascii="Arial" w:hAnsi="Arial" w:cs="Arial"/>
          <w:b/>
        </w:rPr>
        <w:t xml:space="preserve">Will your organization be paying for you to participate in this </w:t>
      </w:r>
      <w:r>
        <w:rPr>
          <w:rFonts w:ascii="Arial" w:hAnsi="Arial" w:cs="Arial"/>
          <w:b/>
        </w:rPr>
        <w:t>workshop</w:t>
      </w:r>
      <w:r w:rsidRPr="00D120A8">
        <w:rPr>
          <w:rFonts w:ascii="Arial" w:hAnsi="Arial" w:cs="Arial"/>
          <w:b/>
        </w:rPr>
        <w:t xml:space="preserve">? </w:t>
      </w:r>
    </w:p>
    <w:p w14:paraId="45D7A6C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Check10"/>
            <w:enabled/>
            <w:calcOnExit w:val="0"/>
            <w:checkBox>
              <w:sizeAuto/>
              <w:default w:val="0"/>
            </w:checkBox>
          </w:ffData>
        </w:fldChar>
      </w:r>
      <w:bookmarkStart w:id="0" w:name="Check10"/>
      <w:r w:rsidRPr="00CD6EDE">
        <w:rPr>
          <w:rFonts w:ascii="Arial" w:hAnsi="Arial" w:cs="Arial"/>
        </w:rPr>
        <w:instrText xml:space="preserve"> FORMCHECKBOX </w:instrText>
      </w:r>
      <w:r w:rsidR="0076795D">
        <w:rPr>
          <w:rFonts w:ascii="Arial" w:hAnsi="Arial" w:cs="Arial"/>
        </w:rPr>
      </w:r>
      <w:r w:rsidR="0076795D">
        <w:rPr>
          <w:rFonts w:ascii="Arial" w:hAnsi="Arial" w:cs="Arial"/>
        </w:rPr>
        <w:fldChar w:fldCharType="separate"/>
      </w:r>
      <w:r w:rsidRPr="00CD6EDE">
        <w:rPr>
          <w:rFonts w:ascii="Arial" w:hAnsi="Arial" w:cs="Arial"/>
        </w:rPr>
        <w:fldChar w:fldCharType="end"/>
      </w:r>
      <w:bookmarkEnd w:id="0"/>
      <w:r w:rsidRPr="00CD6EDE">
        <w:rPr>
          <w:rFonts w:ascii="Arial" w:hAnsi="Arial" w:cs="Arial"/>
        </w:rPr>
        <w:t xml:space="preserve"> </w:t>
      </w:r>
      <w:r w:rsidRPr="00CD6EDE">
        <w:rPr>
          <w:rFonts w:ascii="Arial" w:hAnsi="Arial" w:cs="Arial"/>
          <w:b/>
        </w:rPr>
        <w:t>Yes</w:t>
      </w:r>
    </w:p>
    <w:p w14:paraId="7D251A51" w14:textId="77777777" w:rsidR="00AF14F9" w:rsidRPr="00CD6EDE" w:rsidRDefault="00AF14F9" w:rsidP="00AF14F9">
      <w:pPr>
        <w:spacing w:after="0" w:line="240" w:lineRule="auto"/>
        <w:rPr>
          <w:rFonts w:ascii="Arial" w:hAnsi="Arial" w:cs="Arial"/>
          <w:b/>
        </w:rPr>
      </w:pPr>
      <w:r w:rsidRPr="00CD6EDE">
        <w:rPr>
          <w:rFonts w:ascii="Arial" w:hAnsi="Arial" w:cs="Arial"/>
        </w:rPr>
        <w:fldChar w:fldCharType="begin">
          <w:ffData>
            <w:name w:val=""/>
            <w:enabled/>
            <w:calcOnExit w:val="0"/>
            <w:checkBox>
              <w:sizeAuto/>
              <w:default w:val="0"/>
            </w:checkBox>
          </w:ffData>
        </w:fldChar>
      </w:r>
      <w:r w:rsidRPr="00CD6EDE">
        <w:rPr>
          <w:rFonts w:ascii="Arial" w:hAnsi="Arial" w:cs="Arial"/>
        </w:rPr>
        <w:instrText xml:space="preserve"> FORMCHECKBOX </w:instrText>
      </w:r>
      <w:r w:rsidR="0076795D">
        <w:rPr>
          <w:rFonts w:ascii="Arial" w:hAnsi="Arial" w:cs="Arial"/>
        </w:rPr>
      </w:r>
      <w:r w:rsidR="0076795D">
        <w:rPr>
          <w:rFonts w:ascii="Arial" w:hAnsi="Arial" w:cs="Arial"/>
        </w:rPr>
        <w:fldChar w:fldCharType="separate"/>
      </w:r>
      <w:r w:rsidRPr="00CD6EDE">
        <w:rPr>
          <w:rFonts w:ascii="Arial" w:hAnsi="Arial" w:cs="Arial"/>
        </w:rPr>
        <w:fldChar w:fldCharType="end"/>
      </w:r>
      <w:r w:rsidRPr="00CD6EDE">
        <w:rPr>
          <w:rFonts w:ascii="Arial" w:hAnsi="Arial" w:cs="Arial"/>
        </w:rPr>
        <w:t xml:space="preserve"> </w:t>
      </w:r>
      <w:r w:rsidRPr="00CD6EDE">
        <w:rPr>
          <w:rFonts w:ascii="Arial" w:hAnsi="Arial" w:cs="Arial"/>
          <w:b/>
        </w:rPr>
        <w:t>No</w:t>
      </w:r>
    </w:p>
    <w:p w14:paraId="136F9E53" w14:textId="77777777" w:rsidR="00AF14F9" w:rsidRPr="00D120A8" w:rsidRDefault="00AF14F9" w:rsidP="00AF14F9">
      <w:pPr>
        <w:spacing w:after="0" w:line="240" w:lineRule="auto"/>
        <w:rPr>
          <w:rFonts w:ascii="Arial" w:hAnsi="Arial" w:cs="Arial"/>
          <w:b/>
        </w:rPr>
      </w:pPr>
    </w:p>
    <w:p w14:paraId="3C19843C" w14:textId="77777777" w:rsidR="00AF14F9" w:rsidRPr="00D120A8" w:rsidRDefault="00AF14F9" w:rsidP="00AF14F9">
      <w:pPr>
        <w:spacing w:after="0" w:line="240" w:lineRule="auto"/>
        <w:rPr>
          <w:rFonts w:ascii="Arial" w:hAnsi="Arial" w:cs="Arial"/>
          <w:b/>
        </w:rPr>
      </w:pPr>
    </w:p>
    <w:p w14:paraId="1C7E7575" w14:textId="77777777" w:rsidR="00AF14F9" w:rsidRDefault="00AF14F9" w:rsidP="00AF14F9">
      <w:pPr>
        <w:pStyle w:val="Heading2"/>
      </w:pPr>
    </w:p>
    <w:p w14:paraId="3A6CD3E9" w14:textId="77777777" w:rsidR="00AF14F9" w:rsidRDefault="00AF14F9" w:rsidP="00AF14F9">
      <w:pPr>
        <w:pStyle w:val="Heading2"/>
      </w:pPr>
    </w:p>
    <w:p w14:paraId="7C0A5347" w14:textId="77777777" w:rsidR="00AF14F9" w:rsidRDefault="00AF14F9" w:rsidP="00AF14F9">
      <w:pPr>
        <w:pStyle w:val="Heading2"/>
      </w:pPr>
    </w:p>
    <w:p w14:paraId="3329CF7E" w14:textId="77777777" w:rsidR="00AF14F9" w:rsidRDefault="00AF14F9" w:rsidP="00AF14F9">
      <w:pPr>
        <w:pStyle w:val="Heading2"/>
      </w:pPr>
    </w:p>
    <w:p w14:paraId="6609E29F" w14:textId="77777777" w:rsidR="00AF14F9" w:rsidRDefault="00AF14F9" w:rsidP="00AF14F9">
      <w:pPr>
        <w:pStyle w:val="Heading2"/>
      </w:pPr>
    </w:p>
    <w:p w14:paraId="2447E367" w14:textId="77777777" w:rsidR="00AF14F9" w:rsidRDefault="00AF14F9" w:rsidP="00AF14F9">
      <w:pPr>
        <w:pStyle w:val="Heading2"/>
      </w:pPr>
    </w:p>
    <w:p w14:paraId="7A843ACA" w14:textId="13445DBB" w:rsidR="005A1F72" w:rsidRDefault="005A1F72">
      <w:pPr>
        <w:rPr>
          <w:rFonts w:ascii="Arial" w:hAnsi="Arial" w:cs="Arial"/>
          <w:b/>
          <w:color w:val="329664"/>
          <w:sz w:val="24"/>
          <w:szCs w:val="24"/>
        </w:rPr>
      </w:pPr>
      <w:r>
        <w:rPr>
          <w:rFonts w:ascii="Arial" w:hAnsi="Arial" w:cs="Arial"/>
          <w:b/>
          <w:color w:val="329664"/>
          <w:sz w:val="24"/>
          <w:szCs w:val="24"/>
        </w:rPr>
        <w:br w:type="page"/>
      </w:r>
    </w:p>
    <w:p w14:paraId="40CC87A8" w14:textId="77777777" w:rsidR="00AF14F9" w:rsidRPr="00D120A8" w:rsidRDefault="00AF14F9" w:rsidP="00AF14F9">
      <w:pPr>
        <w:spacing w:after="0" w:line="240" w:lineRule="auto"/>
        <w:rPr>
          <w:rFonts w:ascii="Arial" w:hAnsi="Arial" w:cs="Arial"/>
          <w:b/>
          <w:color w:val="329664"/>
          <w:sz w:val="24"/>
          <w:szCs w:val="24"/>
        </w:rPr>
      </w:pPr>
    </w:p>
    <w:p w14:paraId="3DD045E7" w14:textId="77777777" w:rsidR="00AF14F9" w:rsidRPr="00D120A8" w:rsidRDefault="00AF14F9" w:rsidP="00AF14F9">
      <w:pPr>
        <w:pStyle w:val="Heading2"/>
      </w:pPr>
      <w:r w:rsidRPr="00D120A8">
        <w:t>Part III</w:t>
      </w:r>
      <w:r>
        <w:t>: Application Q</w:t>
      </w:r>
      <w:r w:rsidRPr="00D120A8">
        <w:t>uestions</w:t>
      </w:r>
    </w:p>
    <w:p w14:paraId="7A1685C2" w14:textId="77777777" w:rsidR="00AF14F9" w:rsidRPr="00D120A8" w:rsidRDefault="00AF14F9" w:rsidP="00AF14F9">
      <w:pPr>
        <w:pStyle w:val="ListParagraph"/>
        <w:rPr>
          <w:rFonts w:ascii="Arial" w:hAnsi="Arial" w:cs="Arial"/>
        </w:rPr>
      </w:pPr>
    </w:p>
    <w:p w14:paraId="4D165152"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How do you think the </w:t>
      </w:r>
      <w:r>
        <w:rPr>
          <w:rFonts w:ascii="Arial" w:hAnsi="Arial" w:cs="Arial"/>
          <w:i/>
        </w:rPr>
        <w:t>KT</w:t>
      </w:r>
      <w:r w:rsidRPr="000A3187">
        <w:rPr>
          <w:rFonts w:ascii="Arial" w:hAnsi="Arial" w:cs="Arial"/>
          <w:i/>
        </w:rPr>
        <w:t xml:space="preserve"> Basics</w:t>
      </w:r>
      <w:r>
        <w:rPr>
          <w:rFonts w:ascii="Arial" w:hAnsi="Arial" w:cs="Arial"/>
        </w:rPr>
        <w:t xml:space="preserve"> workshop will benefit you and your organization?</w:t>
      </w:r>
    </w:p>
    <w:p w14:paraId="6C3A9B91" w14:textId="77777777" w:rsidR="00AF14F9"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1F6EEF48" w14:textId="77777777" w:rsidR="00AF14F9" w:rsidRPr="00D120A8" w:rsidRDefault="00AF14F9" w:rsidP="00AF14F9">
      <w:pPr>
        <w:pStyle w:val="ListParagraph"/>
        <w:rPr>
          <w:rFonts w:ascii="Arial" w:hAnsi="Arial" w:cs="Arial"/>
        </w:rPr>
      </w:pPr>
    </w:p>
    <w:p w14:paraId="7DDE5C51" w14:textId="77777777" w:rsidR="00AF14F9" w:rsidRPr="00D120A8" w:rsidRDefault="00AF14F9" w:rsidP="00AF14F9">
      <w:pPr>
        <w:pStyle w:val="ListParagraph"/>
        <w:numPr>
          <w:ilvl w:val="0"/>
          <w:numId w:val="25"/>
        </w:numPr>
        <w:rPr>
          <w:rFonts w:ascii="Arial" w:hAnsi="Arial" w:cs="Arial"/>
        </w:rPr>
      </w:pPr>
      <w:r>
        <w:rPr>
          <w:rFonts w:ascii="Arial" w:hAnsi="Arial" w:cs="Arial"/>
        </w:rPr>
        <w:t xml:space="preserve">Have you previously attended KT </w:t>
      </w:r>
      <w:r w:rsidRPr="00D120A8">
        <w:rPr>
          <w:rFonts w:ascii="Arial" w:hAnsi="Arial" w:cs="Arial"/>
        </w:rPr>
        <w:t xml:space="preserve">workshops, seminars, courses, etc.?  If </w:t>
      </w:r>
      <w:r>
        <w:rPr>
          <w:rFonts w:ascii="Arial" w:hAnsi="Arial" w:cs="Arial"/>
        </w:rPr>
        <w:t>so, please describe:</w:t>
      </w:r>
    </w:p>
    <w:p w14:paraId="56889459"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50AFFD03" w14:textId="77777777" w:rsidR="00AF14F9" w:rsidRPr="00D120A8" w:rsidRDefault="00AF14F9" w:rsidP="00AF14F9">
      <w:pPr>
        <w:pStyle w:val="ListParagraph"/>
        <w:rPr>
          <w:rFonts w:ascii="Arial" w:hAnsi="Arial" w:cs="Arial"/>
        </w:rPr>
      </w:pPr>
    </w:p>
    <w:p w14:paraId="0A8A3E66" w14:textId="77777777" w:rsidR="00AF14F9" w:rsidRPr="00D120A8" w:rsidRDefault="00AF14F9" w:rsidP="00AF14F9">
      <w:pPr>
        <w:pStyle w:val="ListParagraph"/>
        <w:numPr>
          <w:ilvl w:val="0"/>
          <w:numId w:val="25"/>
        </w:numPr>
        <w:rPr>
          <w:rFonts w:ascii="Arial" w:hAnsi="Arial" w:cs="Arial"/>
        </w:rPr>
      </w:pPr>
      <w:r w:rsidRPr="00D120A8">
        <w:rPr>
          <w:rFonts w:ascii="Arial" w:hAnsi="Arial" w:cs="Arial"/>
        </w:rPr>
        <w:t>Do you have experience implementing an o</w:t>
      </w:r>
      <w:r>
        <w:rPr>
          <w:rFonts w:ascii="Arial" w:hAnsi="Arial" w:cs="Arial"/>
        </w:rPr>
        <w:t>rganizational practice change (e</w:t>
      </w:r>
      <w:r w:rsidRPr="00D120A8">
        <w:rPr>
          <w:rFonts w:ascii="Arial" w:hAnsi="Arial" w:cs="Arial"/>
        </w:rPr>
        <w:t>.</w:t>
      </w:r>
      <w:r>
        <w:rPr>
          <w:rFonts w:ascii="Arial" w:hAnsi="Arial" w:cs="Arial"/>
        </w:rPr>
        <w:t>g</w:t>
      </w:r>
      <w:r w:rsidRPr="00D120A8">
        <w:rPr>
          <w:rFonts w:ascii="Arial" w:hAnsi="Arial" w:cs="Arial"/>
        </w:rPr>
        <w:t>., developing and implementing a guideline or protocol)? If so, please</w:t>
      </w:r>
      <w:r>
        <w:rPr>
          <w:rFonts w:ascii="Arial" w:hAnsi="Arial" w:cs="Arial"/>
        </w:rPr>
        <w:t xml:space="preserve"> describe:</w:t>
      </w:r>
    </w:p>
    <w:p w14:paraId="74888E84"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35D05863" w14:textId="77777777" w:rsidR="00AF14F9" w:rsidRPr="00D120A8" w:rsidRDefault="00AF14F9" w:rsidP="00AF14F9">
      <w:pPr>
        <w:pStyle w:val="ListParagraph"/>
        <w:rPr>
          <w:rFonts w:ascii="Arial" w:hAnsi="Arial" w:cs="Arial"/>
        </w:rPr>
      </w:pPr>
    </w:p>
    <w:p w14:paraId="14DBA02A" w14:textId="77777777" w:rsidR="00AF14F9" w:rsidRPr="00D120A8" w:rsidRDefault="00AF14F9" w:rsidP="00AF14F9">
      <w:pPr>
        <w:pStyle w:val="ListParagraph"/>
        <w:numPr>
          <w:ilvl w:val="0"/>
          <w:numId w:val="25"/>
        </w:numPr>
        <w:rPr>
          <w:rFonts w:ascii="Arial" w:hAnsi="Arial" w:cs="Arial"/>
        </w:rPr>
      </w:pPr>
      <w:r w:rsidRPr="00D120A8">
        <w:rPr>
          <w:rFonts w:ascii="Arial" w:hAnsi="Arial" w:cs="Arial"/>
        </w:rPr>
        <w:t>Please use the space below to offer any additional information that you think would be helpful for us to know.</w:t>
      </w:r>
    </w:p>
    <w:p w14:paraId="489C28B3" w14:textId="77777777" w:rsidR="00AF14F9" w:rsidRPr="00D120A8" w:rsidRDefault="00AF14F9" w:rsidP="00AF14F9">
      <w:pPr>
        <w:pStyle w:val="ListParagraph"/>
        <w:rPr>
          <w:rFonts w:ascii="Arial" w:hAnsi="Arial" w:cs="Arial"/>
        </w:rPr>
      </w:pPr>
      <w:r w:rsidRPr="00D120A8">
        <w:rPr>
          <w:rFonts w:ascii="Arial" w:hAnsi="Arial" w:cs="Arial"/>
        </w:rPr>
        <w:fldChar w:fldCharType="begin">
          <w:ffData>
            <w:name w:val="Text2"/>
            <w:enabled/>
            <w:calcOnExit w:val="0"/>
            <w:textInput/>
          </w:ffData>
        </w:fldChar>
      </w:r>
      <w:r w:rsidRPr="00D120A8">
        <w:rPr>
          <w:rFonts w:ascii="Arial" w:hAnsi="Arial" w:cs="Arial"/>
        </w:rPr>
        <w:instrText xml:space="preserve"> FORMTEXT </w:instrText>
      </w:r>
      <w:r w:rsidRPr="00D120A8">
        <w:rPr>
          <w:rFonts w:ascii="Arial" w:hAnsi="Arial" w:cs="Arial"/>
        </w:rPr>
      </w:r>
      <w:r w:rsidRPr="00D120A8">
        <w:rPr>
          <w:rFonts w:ascii="Arial" w:hAnsi="Arial" w:cs="Arial"/>
        </w:rPr>
        <w:fldChar w:fldCharType="separate"/>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noProof/>
        </w:rPr>
        <w:t> </w:t>
      </w:r>
      <w:r w:rsidRPr="00D120A8">
        <w:rPr>
          <w:rFonts w:ascii="Arial" w:hAnsi="Arial" w:cs="Arial"/>
        </w:rPr>
        <w:fldChar w:fldCharType="end"/>
      </w:r>
    </w:p>
    <w:p w14:paraId="29D232C5" w14:textId="77777777" w:rsidR="00AF14F9" w:rsidRPr="00D120A8" w:rsidRDefault="00AF14F9" w:rsidP="00AF14F9">
      <w:pPr>
        <w:rPr>
          <w:rFonts w:ascii="Arial" w:hAnsi="Arial" w:cs="Arial"/>
          <w:b/>
        </w:rPr>
      </w:pPr>
    </w:p>
    <w:p w14:paraId="7FF27DF0" w14:textId="77777777" w:rsidR="00AF14F9" w:rsidRPr="00D120A8" w:rsidRDefault="00AF14F9" w:rsidP="00AF14F9">
      <w:pPr>
        <w:rPr>
          <w:rFonts w:ascii="Arial" w:hAnsi="Arial" w:cs="Arial"/>
          <w:b/>
        </w:rPr>
      </w:pPr>
    </w:p>
    <w:p w14:paraId="14D6603E" w14:textId="0D0216B3" w:rsidR="00AF14F9" w:rsidRPr="00D120A8" w:rsidRDefault="00AF14F9" w:rsidP="00AF14F9">
      <w:pPr>
        <w:rPr>
          <w:rFonts w:ascii="Arial" w:hAnsi="Arial" w:cs="Arial"/>
          <w:b/>
        </w:rPr>
      </w:pPr>
      <w:r w:rsidRPr="00D120A8">
        <w:rPr>
          <w:rFonts w:ascii="Arial" w:hAnsi="Arial" w:cs="Arial"/>
          <w:b/>
        </w:rPr>
        <w:t>Thank you for taking the time to complete this application. Please send this completed form to Melissa Courvoisier (</w:t>
      </w:r>
      <w:hyperlink r:id="rId13" w:history="1">
        <w:r w:rsidRPr="00916F6D">
          <w:rPr>
            <w:rStyle w:val="Hyperlink"/>
            <w:rFonts w:ascii="Arial" w:hAnsi="Arial" w:cs="Arial"/>
            <w:b/>
            <w:bCs/>
            <w:lang w:val="en"/>
          </w:rPr>
          <w:t>CourvoisierM</w:t>
        </w:r>
        <w:r w:rsidRPr="00151739">
          <w:rPr>
            <w:rStyle w:val="Hyperlink"/>
            <w:rFonts w:ascii="Arial" w:hAnsi="Arial" w:cs="Arial"/>
            <w:b/>
            <w:bCs/>
            <w:lang w:val="en"/>
          </w:rPr>
          <w:t>@smh.ca</w:t>
        </w:r>
      </w:hyperlink>
      <w:r w:rsidRPr="00C767C2">
        <w:rPr>
          <w:rFonts w:ascii="Arial" w:hAnsi="Arial" w:cs="Arial"/>
          <w:b/>
        </w:rPr>
        <w:t>)</w:t>
      </w:r>
      <w:r w:rsidRPr="00D120A8">
        <w:rPr>
          <w:rFonts w:ascii="Arial" w:hAnsi="Arial" w:cs="Arial"/>
          <w:b/>
        </w:rPr>
        <w:t xml:space="preserve"> by </w:t>
      </w:r>
      <w:r w:rsidR="00F34BEB">
        <w:rPr>
          <w:rFonts w:ascii="Arial" w:hAnsi="Arial" w:cs="Arial"/>
          <w:b/>
        </w:rPr>
        <w:t>January</w:t>
      </w:r>
      <w:r>
        <w:rPr>
          <w:rFonts w:ascii="Arial" w:hAnsi="Arial" w:cs="Arial"/>
          <w:b/>
        </w:rPr>
        <w:t xml:space="preserve"> </w:t>
      </w:r>
      <w:r w:rsidR="0076795D">
        <w:rPr>
          <w:rFonts w:ascii="Arial" w:hAnsi="Arial" w:cs="Arial"/>
          <w:b/>
        </w:rPr>
        <w:t>16</w:t>
      </w:r>
      <w:bookmarkStart w:id="1" w:name="_GoBack"/>
      <w:bookmarkEnd w:id="1"/>
      <w:r w:rsidR="00F301AD">
        <w:rPr>
          <w:rFonts w:ascii="Arial" w:hAnsi="Arial" w:cs="Arial"/>
          <w:b/>
        </w:rPr>
        <w:t>, 2017</w:t>
      </w:r>
      <w:r>
        <w:rPr>
          <w:rFonts w:ascii="Arial" w:hAnsi="Arial" w:cs="Arial"/>
          <w:b/>
        </w:rPr>
        <w:t xml:space="preserve"> 11:59 p.m. ET</w:t>
      </w:r>
      <w:r w:rsidRPr="00D120A8">
        <w:rPr>
          <w:rFonts w:ascii="Arial" w:hAnsi="Arial" w:cs="Arial"/>
          <w:b/>
        </w:rPr>
        <w:t>.</w:t>
      </w:r>
    </w:p>
    <w:p w14:paraId="7C2E488B" w14:textId="4DBC64BE" w:rsidR="00AC0F58" w:rsidRPr="002066A0" w:rsidRDefault="00AC0F58" w:rsidP="002066A0">
      <w:pPr>
        <w:rPr>
          <w:lang w:val="en-CA"/>
        </w:rPr>
      </w:pPr>
    </w:p>
    <w:sectPr w:rsidR="00AC0F58" w:rsidRPr="002066A0" w:rsidSect="00B74E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817D8" w14:textId="77777777" w:rsidR="004703B0" w:rsidRDefault="004703B0" w:rsidP="008F00FC">
      <w:pPr>
        <w:spacing w:after="0" w:line="240" w:lineRule="auto"/>
      </w:pPr>
      <w:r>
        <w:separator/>
      </w:r>
    </w:p>
  </w:endnote>
  <w:endnote w:type="continuationSeparator" w:id="0">
    <w:p w14:paraId="3AAE9722" w14:textId="77777777" w:rsidR="004703B0" w:rsidRDefault="004703B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686D5" w14:textId="77777777" w:rsidR="00AF14F9" w:rsidRDefault="00AF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373B1CBA"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shape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fQlQ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76795D">
      <w:rPr>
        <w:noProof/>
      </w:rPr>
      <w:t>3</w:t>
    </w:r>
    <w:r w:rsidR="00A209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86AC6" w14:textId="77777777" w:rsidR="00AF14F9" w:rsidRDefault="00AF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C8468" w14:textId="77777777" w:rsidR="004703B0" w:rsidRDefault="004703B0" w:rsidP="008F00FC">
      <w:pPr>
        <w:spacing w:after="0" w:line="240" w:lineRule="auto"/>
      </w:pPr>
      <w:r>
        <w:separator/>
      </w:r>
    </w:p>
  </w:footnote>
  <w:footnote w:type="continuationSeparator" w:id="0">
    <w:p w14:paraId="63CACE18" w14:textId="77777777" w:rsidR="004703B0" w:rsidRDefault="004703B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F2984" w14:textId="77777777" w:rsidR="00AF14F9" w:rsidRDefault="00AF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AC09" w14:textId="6E77193D" w:rsidR="00301CBC" w:rsidRPr="00A35934" w:rsidRDefault="0084085E" w:rsidP="00301CBC">
    <w:pPr>
      <w:pStyle w:val="Header"/>
      <w:tabs>
        <w:tab w:val="clear" w:pos="4680"/>
        <w:tab w:val="clear" w:pos="9360"/>
      </w:tabs>
      <w:jc w:val="right"/>
    </w:pPr>
    <w:r>
      <w:rPr>
        <w:rFonts w:ascii="Arial" w:hAnsi="Arial" w:cs="Arial"/>
        <w:b/>
        <w:sz w:val="24"/>
        <w:szCs w:val="24"/>
      </w:rPr>
      <w:t>KT</w:t>
    </w:r>
    <w:r w:rsidR="00AF14F9">
      <w:rPr>
        <w:rFonts w:ascii="Arial" w:hAnsi="Arial" w:cs="Arial"/>
        <w:b/>
        <w:sz w:val="24"/>
        <w:szCs w:val="24"/>
      </w:rPr>
      <w:t xml:space="preserve"> Basics</w:t>
    </w:r>
    <w:r>
      <w:rPr>
        <w:rFonts w:ascii="Arial" w:hAnsi="Arial" w:cs="Arial"/>
        <w:b/>
        <w:sz w:val="24"/>
        <w:szCs w:val="24"/>
      </w:rPr>
      <w:t xml:space="preserve"> | </w:t>
    </w:r>
    <w:r w:rsidR="00AF14F9">
      <w:rPr>
        <w:rFonts w:ascii="Arial" w:hAnsi="Arial" w:cs="Arial"/>
        <w:b/>
        <w:sz w:val="24"/>
        <w:szCs w:val="24"/>
      </w:rPr>
      <w:t>Application Form</w:t>
    </w:r>
    <w:r w:rsidR="004C4354">
      <w:rPr>
        <w:rFonts w:ascii="Arial" w:hAnsi="Arial" w:cs="Arial"/>
        <w:b/>
        <w:sz w:val="24"/>
        <w:szCs w:val="24"/>
      </w:rPr>
      <w:t xml:space="preserve">                                           </w:t>
    </w:r>
    <w:r w:rsidR="00301CBC">
      <w:rPr>
        <w:noProof/>
      </w:rPr>
      <w:drawing>
        <wp:inline distT="0" distB="0" distL="0" distR="0" wp14:anchorId="33758D64" wp14:editId="3FBE110A">
          <wp:extent cx="586853" cy="7369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1">
                    <a:extLst>
                      <a:ext uri="{28A0092B-C50C-407E-A947-70E740481C1C}">
                        <a14:useLocalDpi xmlns:a14="http://schemas.microsoft.com/office/drawing/2010/main" val="0"/>
                      </a:ext>
                    </a:extLst>
                  </a:blip>
                  <a:srcRect b="-25581"/>
                  <a:stretch/>
                </pic:blipFill>
                <pic:spPr bwMode="auto">
                  <a:xfrm>
                    <a:off x="0" y="0"/>
                    <a:ext cx="586783" cy="736891"/>
                  </a:xfrm>
                  <a:prstGeom prst="rect">
                    <a:avLst/>
                  </a:prstGeom>
                  <a:ln>
                    <a:noFill/>
                  </a:ln>
                  <a:extLst>
                    <a:ext uri="{53640926-AAD7-44D8-BBD7-CCE9431645EC}">
                      <a14:shadowObscured xmlns:a14="http://schemas.microsoft.com/office/drawing/2010/main"/>
                    </a:ext>
                  </a:extLst>
                </pic:spPr>
              </pic:pic>
            </a:graphicData>
          </a:graphic>
        </wp:inline>
      </w:drawing>
    </w:r>
    <w:r w:rsidR="00301CBC">
      <w:t xml:space="preserve">    </w:t>
    </w:r>
    <w:r w:rsidR="00301CBC">
      <w:rPr>
        <w:noProof/>
        <w:sz w:val="20"/>
        <w:szCs w:val="20"/>
      </w:rPr>
      <w:drawing>
        <wp:inline distT="0" distB="0" distL="0" distR="0" wp14:anchorId="79A0930E" wp14:editId="20368BE8">
          <wp:extent cx="1242060"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709930"/>
                  </a:xfrm>
                  <a:prstGeom prst="rect">
                    <a:avLst/>
                  </a:prstGeom>
                  <a:noFill/>
                  <a:ln>
                    <a:noFill/>
                  </a:ln>
                </pic:spPr>
              </pic:pic>
            </a:graphicData>
          </a:graphic>
        </wp:inline>
      </w:drawing>
    </w:r>
  </w:p>
  <w:p w14:paraId="3988991E" w14:textId="24234E7A" w:rsidR="0083702C" w:rsidRPr="00025320" w:rsidRDefault="0083702C" w:rsidP="00837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0A95" w14:textId="77777777" w:rsidR="00AF14F9" w:rsidRDefault="00AF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0"/>
  </w:num>
  <w:num w:numId="8">
    <w:abstractNumId w:val="12"/>
  </w:num>
  <w:num w:numId="9">
    <w:abstractNumId w:val="3"/>
  </w:num>
  <w:num w:numId="10">
    <w:abstractNumId w:val="4"/>
  </w:num>
  <w:num w:numId="11">
    <w:abstractNumId w:val="11"/>
  </w:num>
  <w:num w:numId="12">
    <w:abstractNumId w:val="8"/>
  </w:num>
  <w:num w:numId="13">
    <w:abstractNumId w:val="14"/>
  </w:num>
  <w:num w:numId="14">
    <w:abstractNumId w:val="2"/>
  </w:num>
  <w:num w:numId="15">
    <w:abstractNumId w:val="6"/>
  </w:num>
  <w:num w:numId="16">
    <w:abstractNumId w:val="7"/>
  </w:num>
  <w:num w:numId="17">
    <w:abstractNumId w:val="22"/>
  </w:num>
  <w:num w:numId="18">
    <w:abstractNumId w:val="18"/>
  </w:num>
  <w:num w:numId="19">
    <w:abstractNumId w:val="15"/>
  </w:num>
  <w:num w:numId="20">
    <w:abstractNumId w:val="17"/>
  </w:num>
  <w:num w:numId="21">
    <w:abstractNumId w:val="20"/>
  </w:num>
  <w:num w:numId="22">
    <w:abstractNumId w:val="5"/>
  </w:num>
  <w:num w:numId="23">
    <w:abstractNumId w:val="24"/>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200B5"/>
    <w:rsid w:val="00167758"/>
    <w:rsid w:val="00177075"/>
    <w:rsid w:val="00185905"/>
    <w:rsid w:val="001B33BA"/>
    <w:rsid w:val="001B77A0"/>
    <w:rsid w:val="001C289B"/>
    <w:rsid w:val="001C6DDD"/>
    <w:rsid w:val="002022D5"/>
    <w:rsid w:val="002066A0"/>
    <w:rsid w:val="00213374"/>
    <w:rsid w:val="00217418"/>
    <w:rsid w:val="002334AE"/>
    <w:rsid w:val="00242A48"/>
    <w:rsid w:val="00264424"/>
    <w:rsid w:val="00281BCD"/>
    <w:rsid w:val="002B476F"/>
    <w:rsid w:val="002F5FA3"/>
    <w:rsid w:val="00301CBC"/>
    <w:rsid w:val="00313A2A"/>
    <w:rsid w:val="00322A8A"/>
    <w:rsid w:val="00323E65"/>
    <w:rsid w:val="00334101"/>
    <w:rsid w:val="003851F2"/>
    <w:rsid w:val="003B2237"/>
    <w:rsid w:val="003D1C59"/>
    <w:rsid w:val="003E68BD"/>
    <w:rsid w:val="003F0CA1"/>
    <w:rsid w:val="003F4381"/>
    <w:rsid w:val="00407446"/>
    <w:rsid w:val="00407858"/>
    <w:rsid w:val="004156DE"/>
    <w:rsid w:val="004238D8"/>
    <w:rsid w:val="0046017E"/>
    <w:rsid w:val="0046461D"/>
    <w:rsid w:val="004703B0"/>
    <w:rsid w:val="004770D8"/>
    <w:rsid w:val="00497EFE"/>
    <w:rsid w:val="004B1930"/>
    <w:rsid w:val="004C4354"/>
    <w:rsid w:val="004D3507"/>
    <w:rsid w:val="004E66A9"/>
    <w:rsid w:val="004F5410"/>
    <w:rsid w:val="00536F35"/>
    <w:rsid w:val="005627F4"/>
    <w:rsid w:val="00574F3D"/>
    <w:rsid w:val="005A1F72"/>
    <w:rsid w:val="005A66BF"/>
    <w:rsid w:val="005B2EA2"/>
    <w:rsid w:val="005D5655"/>
    <w:rsid w:val="005D5A41"/>
    <w:rsid w:val="006014F6"/>
    <w:rsid w:val="006065A1"/>
    <w:rsid w:val="00627303"/>
    <w:rsid w:val="00636C96"/>
    <w:rsid w:val="00644D86"/>
    <w:rsid w:val="0066796D"/>
    <w:rsid w:val="006805F3"/>
    <w:rsid w:val="00685157"/>
    <w:rsid w:val="006861DB"/>
    <w:rsid w:val="006A24B8"/>
    <w:rsid w:val="006A5C43"/>
    <w:rsid w:val="006C3296"/>
    <w:rsid w:val="006C3476"/>
    <w:rsid w:val="007156FC"/>
    <w:rsid w:val="007559B7"/>
    <w:rsid w:val="0076795D"/>
    <w:rsid w:val="007B5C73"/>
    <w:rsid w:val="008233A6"/>
    <w:rsid w:val="00836836"/>
    <w:rsid w:val="0083702C"/>
    <w:rsid w:val="0084085E"/>
    <w:rsid w:val="00873B4E"/>
    <w:rsid w:val="0087486E"/>
    <w:rsid w:val="0088044B"/>
    <w:rsid w:val="00882287"/>
    <w:rsid w:val="008B1BDC"/>
    <w:rsid w:val="008D2992"/>
    <w:rsid w:val="008D69B6"/>
    <w:rsid w:val="008F00FC"/>
    <w:rsid w:val="008F4300"/>
    <w:rsid w:val="009423AE"/>
    <w:rsid w:val="00953702"/>
    <w:rsid w:val="009A6B62"/>
    <w:rsid w:val="009C0493"/>
    <w:rsid w:val="009C3A60"/>
    <w:rsid w:val="009D0C12"/>
    <w:rsid w:val="009D435E"/>
    <w:rsid w:val="009F0B7B"/>
    <w:rsid w:val="00A2088E"/>
    <w:rsid w:val="00A20945"/>
    <w:rsid w:val="00A216E5"/>
    <w:rsid w:val="00A27A41"/>
    <w:rsid w:val="00A35934"/>
    <w:rsid w:val="00A64980"/>
    <w:rsid w:val="00A706B2"/>
    <w:rsid w:val="00A716D5"/>
    <w:rsid w:val="00A91E5F"/>
    <w:rsid w:val="00AC0F58"/>
    <w:rsid w:val="00AD6725"/>
    <w:rsid w:val="00AF14F9"/>
    <w:rsid w:val="00B169A9"/>
    <w:rsid w:val="00B279D3"/>
    <w:rsid w:val="00B73A70"/>
    <w:rsid w:val="00B74E0D"/>
    <w:rsid w:val="00B85F7C"/>
    <w:rsid w:val="00BB554E"/>
    <w:rsid w:val="00C07F77"/>
    <w:rsid w:val="00C31A64"/>
    <w:rsid w:val="00C97AC3"/>
    <w:rsid w:val="00CB3347"/>
    <w:rsid w:val="00CE29A4"/>
    <w:rsid w:val="00D5306E"/>
    <w:rsid w:val="00DB140C"/>
    <w:rsid w:val="00E221D5"/>
    <w:rsid w:val="00E36760"/>
    <w:rsid w:val="00E37439"/>
    <w:rsid w:val="00E742B6"/>
    <w:rsid w:val="00E7703B"/>
    <w:rsid w:val="00E83084"/>
    <w:rsid w:val="00E86273"/>
    <w:rsid w:val="00E960E8"/>
    <w:rsid w:val="00EB3A3C"/>
    <w:rsid w:val="00EE7660"/>
    <w:rsid w:val="00EF3309"/>
    <w:rsid w:val="00F301AD"/>
    <w:rsid w:val="00F34BEB"/>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3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rvoisierM@smh.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www.w3.org/XML/1998/namespace"/>
    <ds:schemaRef ds:uri="ddd86614-e075-45fd-ad75-7be4b83b486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49B189D6-279F-46C8-9854-2ABDF2A3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Camellia Dinyarian</cp:lastModifiedBy>
  <cp:revision>3</cp:revision>
  <cp:lastPrinted>2016-07-07T15:01:00Z</cp:lastPrinted>
  <dcterms:created xsi:type="dcterms:W3CDTF">2017-01-10T12:57:00Z</dcterms:created>
  <dcterms:modified xsi:type="dcterms:W3CDTF">2017-01-10T12:57:00Z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