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484ED" w14:textId="77777777" w:rsidR="00464316" w:rsidRDefault="00464316" w:rsidP="00464316">
      <w:pPr>
        <w:spacing w:after="0"/>
        <w:jc w:val="center"/>
        <w:rPr>
          <w:rFonts w:ascii="Arial" w:hAnsi="Arial" w:cs="Arial"/>
          <w:b/>
          <w:color w:val="262626" w:themeColor="text1"/>
          <w:sz w:val="28"/>
          <w:szCs w:val="28"/>
        </w:rPr>
      </w:pPr>
      <w:r w:rsidRPr="000C6A69">
        <w:rPr>
          <w:rFonts w:ascii="Arial" w:hAnsi="Arial" w:cs="Arial"/>
          <w:b/>
          <w:color w:val="262626" w:themeColor="text1"/>
          <w:sz w:val="28"/>
          <w:szCs w:val="28"/>
        </w:rPr>
        <w:t xml:space="preserve">Practicing Knowledge Translation: </w:t>
      </w:r>
    </w:p>
    <w:p w14:paraId="0E6C6CD7" w14:textId="77777777" w:rsidR="00464316" w:rsidRDefault="00464316" w:rsidP="00464316">
      <w:pPr>
        <w:spacing w:after="0"/>
        <w:jc w:val="center"/>
        <w:rPr>
          <w:rFonts w:ascii="Arial" w:hAnsi="Arial" w:cs="Arial"/>
          <w:b/>
          <w:color w:val="262626" w:themeColor="text1"/>
          <w:sz w:val="28"/>
          <w:szCs w:val="28"/>
        </w:rPr>
      </w:pPr>
      <w:proofErr w:type="gramStart"/>
      <w:r>
        <w:rPr>
          <w:rFonts w:ascii="Arial" w:hAnsi="Arial" w:cs="Arial"/>
          <w:b/>
          <w:color w:val="262626" w:themeColor="text1"/>
          <w:sz w:val="28"/>
          <w:szCs w:val="28"/>
        </w:rPr>
        <w:t>I</w:t>
      </w:r>
      <w:r w:rsidRPr="000C6A69">
        <w:rPr>
          <w:rFonts w:ascii="Arial" w:hAnsi="Arial" w:cs="Arial"/>
          <w:b/>
          <w:color w:val="262626" w:themeColor="text1"/>
          <w:sz w:val="28"/>
          <w:szCs w:val="28"/>
        </w:rPr>
        <w:t>mplementing evidence</w:t>
      </w:r>
      <w:r>
        <w:rPr>
          <w:rFonts w:ascii="Arial" w:hAnsi="Arial" w:cs="Arial"/>
          <w:b/>
          <w:color w:val="262626" w:themeColor="text1"/>
          <w:sz w:val="28"/>
          <w:szCs w:val="28"/>
        </w:rPr>
        <w:t>.</w:t>
      </w:r>
      <w:proofErr w:type="gramEnd"/>
    </w:p>
    <w:p w14:paraId="70982794" w14:textId="77777777" w:rsidR="00464316" w:rsidRPr="000C6A69" w:rsidRDefault="00464316" w:rsidP="00464316">
      <w:pPr>
        <w:spacing w:after="0"/>
        <w:jc w:val="center"/>
        <w:rPr>
          <w:rFonts w:ascii="Arial" w:hAnsi="Arial" w:cs="Arial"/>
          <w:b/>
          <w:color w:val="262626" w:themeColor="text1"/>
          <w:sz w:val="28"/>
          <w:szCs w:val="28"/>
        </w:rPr>
      </w:pPr>
      <w:proofErr w:type="gramStart"/>
      <w:r>
        <w:rPr>
          <w:rFonts w:ascii="Arial" w:hAnsi="Arial" w:cs="Arial"/>
          <w:b/>
          <w:color w:val="262626" w:themeColor="text1"/>
          <w:sz w:val="28"/>
          <w:szCs w:val="28"/>
        </w:rPr>
        <w:t>A</w:t>
      </w:r>
      <w:r w:rsidRPr="000C6A69">
        <w:rPr>
          <w:rFonts w:ascii="Arial" w:hAnsi="Arial" w:cs="Arial"/>
          <w:b/>
          <w:color w:val="262626" w:themeColor="text1"/>
          <w:sz w:val="28"/>
          <w:szCs w:val="28"/>
        </w:rPr>
        <w:t>chieving outcomes</w:t>
      </w:r>
      <w:r>
        <w:rPr>
          <w:rFonts w:ascii="Arial" w:hAnsi="Arial" w:cs="Arial"/>
          <w:b/>
          <w:color w:val="262626" w:themeColor="text1"/>
          <w:sz w:val="28"/>
          <w:szCs w:val="28"/>
        </w:rPr>
        <w:t>.</w:t>
      </w:r>
      <w:proofErr w:type="gramEnd"/>
    </w:p>
    <w:p w14:paraId="3E52ADE6" w14:textId="77777777" w:rsidR="00D120A8" w:rsidRPr="00D120A8" w:rsidRDefault="00D120A8" w:rsidP="00D120A8">
      <w:pPr>
        <w:jc w:val="center"/>
        <w:rPr>
          <w:rFonts w:ascii="Arial" w:hAnsi="Arial" w:cs="Arial"/>
          <w:b/>
          <w:color w:val="2E5D8B" w:themeColor="accent1"/>
          <w:sz w:val="28"/>
          <w:szCs w:val="28"/>
        </w:rPr>
      </w:pPr>
    </w:p>
    <w:p w14:paraId="061D1C55" w14:textId="77777777" w:rsidR="00383496" w:rsidRPr="00D120A8" w:rsidRDefault="00383496" w:rsidP="00D120A8">
      <w:pPr>
        <w:pStyle w:val="Heading1"/>
      </w:pPr>
      <w:r w:rsidRPr="00D120A8">
        <w:t xml:space="preserve">Participant Application Form </w:t>
      </w:r>
    </w:p>
    <w:p w14:paraId="12323437" w14:textId="123FB946" w:rsidR="00464316" w:rsidRPr="00403213" w:rsidRDefault="00464316" w:rsidP="00464316">
      <w:pPr>
        <w:rPr>
          <w:rFonts w:ascii="Arial" w:hAnsi="Arial" w:cs="Arial"/>
          <w:color w:val="262626" w:themeColor="text1"/>
        </w:rPr>
      </w:pPr>
      <w:r w:rsidRPr="00403213">
        <w:rPr>
          <w:rFonts w:ascii="Arial" w:hAnsi="Arial" w:cs="Arial"/>
          <w:color w:val="262626" w:themeColor="text1"/>
        </w:rPr>
        <w:t xml:space="preserve">Implementing evidence-based practices is at the top </w:t>
      </w:r>
      <w:r w:rsidR="00466A43">
        <w:rPr>
          <w:rFonts w:ascii="Arial" w:hAnsi="Arial" w:cs="Arial"/>
          <w:color w:val="262626" w:themeColor="text1"/>
        </w:rPr>
        <w:t>priority in high quality health care.</w:t>
      </w:r>
      <w:r w:rsidRPr="00403213">
        <w:rPr>
          <w:rFonts w:ascii="Arial" w:hAnsi="Arial" w:cs="Arial"/>
          <w:color w:val="262626" w:themeColor="text1"/>
        </w:rPr>
        <w:t xml:space="preserve"> Knowledge translation (KT) </w:t>
      </w:r>
      <w:r w:rsidR="00560E77">
        <w:rPr>
          <w:rFonts w:ascii="Arial" w:hAnsi="Arial" w:cs="Arial"/>
          <w:color w:val="262626" w:themeColor="text1"/>
        </w:rPr>
        <w:t xml:space="preserve">harnesses </w:t>
      </w:r>
      <w:r>
        <w:rPr>
          <w:rFonts w:ascii="Arial" w:hAnsi="Arial" w:cs="Arial"/>
          <w:color w:val="262626" w:themeColor="text1"/>
        </w:rPr>
        <w:t xml:space="preserve">research to improve outcomes by changing practice.  </w:t>
      </w:r>
      <w:r w:rsidRPr="00403213">
        <w:rPr>
          <w:rFonts w:ascii="Arial" w:hAnsi="Arial" w:cs="Arial"/>
          <w:i/>
          <w:color w:val="262626" w:themeColor="text1"/>
        </w:rPr>
        <w:t xml:space="preserve">Practicing Knowledge </w:t>
      </w:r>
      <w:r w:rsidRPr="00E47A0F">
        <w:rPr>
          <w:rFonts w:ascii="Arial" w:hAnsi="Arial" w:cs="Arial"/>
          <w:i/>
          <w:color w:val="262626" w:themeColor="text1"/>
        </w:rPr>
        <w:t>Translation (PKT): Implementing</w:t>
      </w:r>
      <w:r>
        <w:rPr>
          <w:rFonts w:ascii="Arial" w:hAnsi="Arial" w:cs="Arial"/>
          <w:i/>
          <w:color w:val="262626" w:themeColor="text1"/>
        </w:rPr>
        <w:t xml:space="preserve"> evidence. Achieving outcomes</w:t>
      </w:r>
      <w:r w:rsidRPr="00403213">
        <w:rPr>
          <w:rFonts w:ascii="Arial" w:hAnsi="Arial" w:cs="Arial"/>
          <w:i/>
          <w:color w:val="262626" w:themeColor="text1"/>
        </w:rPr>
        <w:t xml:space="preserve"> </w:t>
      </w:r>
      <w:r w:rsidRPr="00403213">
        <w:rPr>
          <w:rFonts w:ascii="Arial" w:hAnsi="Arial" w:cs="Arial"/>
          <w:color w:val="262626" w:themeColor="text1"/>
        </w:rPr>
        <w:t>is a</w:t>
      </w:r>
      <w:r>
        <w:rPr>
          <w:rFonts w:ascii="Arial" w:hAnsi="Arial" w:cs="Arial"/>
          <w:color w:val="262626" w:themeColor="text1"/>
        </w:rPr>
        <w:t>n intensive KT</w:t>
      </w:r>
      <w:r w:rsidRPr="00403213">
        <w:rPr>
          <w:rFonts w:ascii="Arial" w:hAnsi="Arial" w:cs="Arial"/>
          <w:color w:val="262626" w:themeColor="text1"/>
        </w:rPr>
        <w:t xml:space="preserve"> course designed </w:t>
      </w:r>
      <w:r>
        <w:rPr>
          <w:rFonts w:ascii="Arial" w:hAnsi="Arial" w:cs="Arial"/>
          <w:color w:val="262626" w:themeColor="text1"/>
        </w:rPr>
        <w:t xml:space="preserve">to teach professionals </w:t>
      </w:r>
      <w:r w:rsidR="00150DA9">
        <w:rPr>
          <w:rFonts w:ascii="Arial" w:hAnsi="Arial" w:cs="Arial"/>
          <w:color w:val="262626" w:themeColor="text1"/>
        </w:rPr>
        <w:t>wh</w:t>
      </w:r>
      <w:bookmarkStart w:id="0" w:name="_GoBack"/>
      <w:bookmarkEnd w:id="0"/>
      <w:r w:rsidR="00150DA9">
        <w:rPr>
          <w:rFonts w:ascii="Arial" w:hAnsi="Arial" w:cs="Arial"/>
          <w:color w:val="262626" w:themeColor="text1"/>
        </w:rPr>
        <w:t xml:space="preserve">o are </w:t>
      </w:r>
      <w:r>
        <w:rPr>
          <w:rFonts w:ascii="Arial" w:hAnsi="Arial" w:cs="Arial"/>
          <w:color w:val="262626" w:themeColor="text1"/>
        </w:rPr>
        <w:t>responsible for implementing change to apply best practices in KT</w:t>
      </w:r>
      <w:r w:rsidRPr="00403213">
        <w:rPr>
          <w:rFonts w:ascii="Arial" w:hAnsi="Arial" w:cs="Arial"/>
          <w:color w:val="262626" w:themeColor="text1"/>
        </w:rPr>
        <w:t xml:space="preserve">. Through </w:t>
      </w:r>
      <w:r>
        <w:rPr>
          <w:rFonts w:ascii="Arial" w:hAnsi="Arial" w:cs="Arial"/>
          <w:color w:val="262626" w:themeColor="text1"/>
        </w:rPr>
        <w:t xml:space="preserve">workshops, webinars, </w:t>
      </w:r>
      <w:r w:rsidRPr="00403213">
        <w:rPr>
          <w:rFonts w:ascii="Arial" w:hAnsi="Arial" w:cs="Arial"/>
          <w:color w:val="262626" w:themeColor="text1"/>
        </w:rPr>
        <w:t>interactive sessions, skills-building activities</w:t>
      </w:r>
      <w:r w:rsidR="00150DA9">
        <w:rPr>
          <w:rFonts w:ascii="Arial" w:hAnsi="Arial" w:cs="Arial"/>
          <w:color w:val="262626" w:themeColor="text1"/>
        </w:rPr>
        <w:t>,</w:t>
      </w:r>
      <w:r w:rsidRPr="00403213">
        <w:rPr>
          <w:rFonts w:ascii="Arial" w:hAnsi="Arial" w:cs="Arial"/>
          <w:color w:val="262626" w:themeColor="text1"/>
        </w:rPr>
        <w:t xml:space="preserve"> and individualized coaching support, participants learn how to systematically </w:t>
      </w:r>
      <w:r w:rsidR="008872E8">
        <w:rPr>
          <w:rFonts w:ascii="Arial" w:hAnsi="Arial" w:cs="Arial"/>
          <w:color w:val="262626" w:themeColor="text1"/>
        </w:rPr>
        <w:t>develop</w:t>
      </w:r>
      <w:r w:rsidR="008872E8" w:rsidRPr="00403213">
        <w:rPr>
          <w:rFonts w:ascii="Arial" w:hAnsi="Arial" w:cs="Arial"/>
          <w:color w:val="262626" w:themeColor="text1"/>
        </w:rPr>
        <w:t xml:space="preserve"> </w:t>
      </w:r>
      <w:r w:rsidRPr="00403213">
        <w:rPr>
          <w:rFonts w:ascii="Arial" w:hAnsi="Arial" w:cs="Arial"/>
          <w:color w:val="262626" w:themeColor="text1"/>
        </w:rPr>
        <w:t xml:space="preserve">and operationalize programs to implement evidence-based practices. PKT equips participants with the core competencies </w:t>
      </w:r>
      <w:r>
        <w:rPr>
          <w:rFonts w:ascii="Arial" w:hAnsi="Arial" w:cs="Arial"/>
          <w:color w:val="262626" w:themeColor="text1"/>
        </w:rPr>
        <w:t xml:space="preserve">needed </w:t>
      </w:r>
      <w:r w:rsidRPr="00403213">
        <w:rPr>
          <w:rFonts w:ascii="Arial" w:hAnsi="Arial" w:cs="Arial"/>
          <w:color w:val="262626" w:themeColor="text1"/>
        </w:rPr>
        <w:t xml:space="preserve">to effectively integrate KT theories and evidence-informed methods into </w:t>
      </w:r>
      <w:r>
        <w:rPr>
          <w:rFonts w:ascii="Arial" w:hAnsi="Arial" w:cs="Arial"/>
          <w:color w:val="262626" w:themeColor="text1"/>
        </w:rPr>
        <w:t>their own projects.</w:t>
      </w:r>
    </w:p>
    <w:p w14:paraId="311DC7A0" w14:textId="4EF778C4" w:rsidR="00B1069A" w:rsidRDefault="002F494E" w:rsidP="00383496">
      <w:pPr>
        <w:rPr>
          <w:rFonts w:ascii="Arial" w:hAnsi="Arial" w:cs="Arial"/>
        </w:rPr>
      </w:pPr>
      <w:r>
        <w:rPr>
          <w:rFonts w:ascii="Arial" w:hAnsi="Arial" w:cs="Arial"/>
        </w:rPr>
        <w:t>We would like</w:t>
      </w:r>
      <w:r w:rsidR="00383496" w:rsidRPr="00D120A8">
        <w:rPr>
          <w:rFonts w:ascii="Arial" w:hAnsi="Arial" w:cs="Arial"/>
        </w:rPr>
        <w:t xml:space="preserve"> to learn more about why you are interested in participating in the course, </w:t>
      </w:r>
      <w:r w:rsidR="00150DA9">
        <w:rPr>
          <w:rFonts w:ascii="Arial" w:hAnsi="Arial" w:cs="Arial"/>
        </w:rPr>
        <w:t xml:space="preserve">what </w:t>
      </w:r>
      <w:r w:rsidR="00383496" w:rsidRPr="00D120A8">
        <w:rPr>
          <w:rFonts w:ascii="Arial" w:hAnsi="Arial" w:cs="Arial"/>
        </w:rPr>
        <w:t xml:space="preserve">your </w:t>
      </w:r>
      <w:r w:rsidR="00A26F1A">
        <w:rPr>
          <w:rFonts w:ascii="Arial" w:hAnsi="Arial" w:cs="Arial"/>
        </w:rPr>
        <w:t xml:space="preserve">KT </w:t>
      </w:r>
      <w:r w:rsidR="00383496" w:rsidRPr="00D120A8">
        <w:rPr>
          <w:rFonts w:ascii="Arial" w:hAnsi="Arial" w:cs="Arial"/>
        </w:rPr>
        <w:t xml:space="preserve">learning goals </w:t>
      </w:r>
      <w:r w:rsidR="00150DA9">
        <w:rPr>
          <w:rFonts w:ascii="Arial" w:hAnsi="Arial" w:cs="Arial"/>
        </w:rPr>
        <w:t>are</w:t>
      </w:r>
      <w:r w:rsidR="00383496" w:rsidRPr="00D120A8">
        <w:rPr>
          <w:rFonts w:ascii="Arial" w:hAnsi="Arial" w:cs="Arial"/>
        </w:rPr>
        <w:t xml:space="preserve">, and </w:t>
      </w:r>
      <w:r w:rsidR="00150DA9">
        <w:rPr>
          <w:rFonts w:ascii="Arial" w:hAnsi="Arial" w:cs="Arial"/>
        </w:rPr>
        <w:t xml:space="preserve">to what </w:t>
      </w:r>
      <w:r w:rsidR="00383496" w:rsidRPr="00D120A8">
        <w:rPr>
          <w:rFonts w:ascii="Arial" w:hAnsi="Arial" w:cs="Arial"/>
        </w:rPr>
        <w:t xml:space="preserve">project(s) you plan to apply the concepts learned through the course. </w:t>
      </w:r>
      <w:r w:rsidR="00B1069A">
        <w:rPr>
          <w:rFonts w:ascii="Arial" w:hAnsi="Arial" w:cs="Arial"/>
        </w:rPr>
        <w:t xml:space="preserve"> </w:t>
      </w:r>
      <w:r w:rsidR="00150DA9">
        <w:rPr>
          <w:rFonts w:ascii="Arial" w:hAnsi="Arial" w:cs="Arial"/>
        </w:rPr>
        <w:t>Because space in the course is limited</w:t>
      </w:r>
      <w:r w:rsidR="00B1069A">
        <w:rPr>
          <w:rFonts w:ascii="Arial" w:hAnsi="Arial" w:cs="Arial"/>
        </w:rPr>
        <w:t xml:space="preserve">, we </w:t>
      </w:r>
      <w:r w:rsidR="00150DA9">
        <w:rPr>
          <w:rFonts w:ascii="Arial" w:hAnsi="Arial" w:cs="Arial"/>
        </w:rPr>
        <w:t xml:space="preserve">are collecting information about applicants and their projects </w:t>
      </w:r>
      <w:r w:rsidR="00B1069A">
        <w:rPr>
          <w:rFonts w:ascii="Arial" w:hAnsi="Arial" w:cs="Arial"/>
        </w:rPr>
        <w:t xml:space="preserve">to help us identify </w:t>
      </w:r>
      <w:r w:rsidR="00150DA9">
        <w:rPr>
          <w:rFonts w:ascii="Arial" w:hAnsi="Arial" w:cs="Arial"/>
        </w:rPr>
        <w:t xml:space="preserve">the applicants </w:t>
      </w:r>
      <w:r w:rsidR="00B1069A">
        <w:rPr>
          <w:rFonts w:ascii="Arial" w:hAnsi="Arial" w:cs="Arial"/>
        </w:rPr>
        <w:t xml:space="preserve">whose KT needs </w:t>
      </w:r>
      <w:r w:rsidR="00B133B7">
        <w:rPr>
          <w:rFonts w:ascii="Arial" w:hAnsi="Arial" w:cs="Arial"/>
        </w:rPr>
        <w:t>best</w:t>
      </w:r>
      <w:r w:rsidR="00B1069A">
        <w:rPr>
          <w:rFonts w:ascii="Arial" w:hAnsi="Arial" w:cs="Arial"/>
        </w:rPr>
        <w:t xml:space="preserve"> align with course offerings. </w:t>
      </w:r>
    </w:p>
    <w:p w14:paraId="6E8DF294" w14:textId="79252BA6" w:rsidR="00383496" w:rsidRPr="00D120A8" w:rsidRDefault="00383496" w:rsidP="00383496">
      <w:pPr>
        <w:rPr>
          <w:rFonts w:ascii="Arial" w:hAnsi="Arial" w:cs="Arial"/>
          <w:b/>
        </w:rPr>
      </w:pPr>
      <w:r w:rsidRPr="00D120A8">
        <w:rPr>
          <w:rFonts w:ascii="Arial" w:hAnsi="Arial" w:cs="Arial"/>
        </w:rPr>
        <w:t>All participants are required to have an implementation projec</w:t>
      </w:r>
      <w:r w:rsidR="00B1069A">
        <w:rPr>
          <w:rFonts w:ascii="Arial" w:hAnsi="Arial" w:cs="Arial"/>
        </w:rPr>
        <w:t>t they are working on. I</w:t>
      </w:r>
      <w:r w:rsidR="00B1069A" w:rsidRPr="002F70BD">
        <w:rPr>
          <w:rFonts w:ascii="Arial" w:hAnsi="Arial" w:cs="Arial"/>
        </w:rPr>
        <w:t xml:space="preserve">mplementation projects can be broadly defined </w:t>
      </w:r>
      <w:r w:rsidR="00150DA9">
        <w:rPr>
          <w:rFonts w:ascii="Arial" w:hAnsi="Arial" w:cs="Arial"/>
        </w:rPr>
        <w:t xml:space="preserve">and be </w:t>
      </w:r>
      <w:r w:rsidR="00B1069A" w:rsidRPr="002F70BD">
        <w:rPr>
          <w:rFonts w:ascii="Arial" w:hAnsi="Arial" w:cs="Arial"/>
        </w:rPr>
        <w:t>at any stage of development.</w:t>
      </w:r>
      <w:r w:rsidR="00B1069A">
        <w:rPr>
          <w:rFonts w:ascii="Arial" w:hAnsi="Arial" w:cs="Arial"/>
        </w:rPr>
        <w:t xml:space="preserve"> Examples of previous projects applied during PKT include</w:t>
      </w:r>
      <w:r w:rsidR="00150DA9">
        <w:rPr>
          <w:rFonts w:ascii="Arial" w:hAnsi="Arial" w:cs="Arial"/>
        </w:rPr>
        <w:t xml:space="preserve"> the following</w:t>
      </w:r>
      <w:r w:rsidR="00B1069A">
        <w:rPr>
          <w:rFonts w:ascii="Arial" w:hAnsi="Arial" w:cs="Arial"/>
        </w:rPr>
        <w:t>: preventing urinary tract infections in long-term care homes, improving how researchers engage patients in patient-oriented research, increasing hospital mobilization rates, implementing a data</w:t>
      </w:r>
      <w:r w:rsidR="00150DA9">
        <w:rPr>
          <w:rFonts w:ascii="Arial" w:hAnsi="Arial" w:cs="Arial"/>
        </w:rPr>
        <w:t xml:space="preserve"> </w:t>
      </w:r>
      <w:r w:rsidR="00B1069A">
        <w:rPr>
          <w:rFonts w:ascii="Arial" w:hAnsi="Arial" w:cs="Arial"/>
        </w:rPr>
        <w:t>tracking and monitoring system to reduce perinatal mortality in Ethiopia, increasing primary care guideline adherence, and changing organizational email practices</w:t>
      </w:r>
      <w:r w:rsidR="00654319">
        <w:rPr>
          <w:rFonts w:ascii="Arial" w:hAnsi="Arial" w:cs="Arial"/>
        </w:rPr>
        <w:t>.</w:t>
      </w:r>
      <w:r w:rsidR="00B1069A" w:rsidRPr="00D120A8">
        <w:rPr>
          <w:rFonts w:ascii="Arial" w:hAnsi="Arial" w:cs="Arial"/>
        </w:rPr>
        <w:t xml:space="preserve"> </w:t>
      </w:r>
      <w:r w:rsidRPr="00D120A8">
        <w:rPr>
          <w:rFonts w:ascii="Arial" w:hAnsi="Arial" w:cs="Arial"/>
        </w:rPr>
        <w:t xml:space="preserve">If you have several projects, please select one to help us better understand how the course content will be applied in your setting. </w:t>
      </w:r>
    </w:p>
    <w:p w14:paraId="56A0028A" w14:textId="77777777" w:rsidR="00383496" w:rsidRPr="00D120A8" w:rsidRDefault="00383496" w:rsidP="00383496">
      <w:pPr>
        <w:rPr>
          <w:rFonts w:ascii="Arial" w:hAnsi="Arial" w:cs="Arial"/>
          <w:b/>
          <w:color w:val="329664"/>
          <w:sz w:val="24"/>
          <w:szCs w:val="24"/>
        </w:rPr>
      </w:pPr>
    </w:p>
    <w:p w14:paraId="538E3BD4" w14:textId="77777777" w:rsidR="00383496" w:rsidRPr="00D120A8" w:rsidRDefault="00383496" w:rsidP="00D120A8">
      <w:pPr>
        <w:pStyle w:val="Heading2"/>
      </w:pPr>
      <w:r w:rsidRPr="00D120A8">
        <w:t>Part I: Personal Information</w:t>
      </w:r>
    </w:p>
    <w:p w14:paraId="129A09BD" w14:textId="77777777" w:rsidR="00383496" w:rsidRPr="00D120A8" w:rsidRDefault="00383496" w:rsidP="00383496">
      <w:pPr>
        <w:spacing w:after="360"/>
        <w:rPr>
          <w:rFonts w:ascii="Arial" w:hAnsi="Arial" w:cs="Arial"/>
          <w:b/>
        </w:rPr>
      </w:pPr>
      <w:r w:rsidRPr="00D120A8">
        <w:rPr>
          <w:rFonts w:ascii="Arial" w:hAnsi="Arial" w:cs="Arial"/>
          <w:b/>
        </w:rPr>
        <w:t xml:space="preserve">Name(s):   </w:t>
      </w:r>
      <w:r w:rsidRPr="00D120A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20A8">
        <w:rPr>
          <w:rFonts w:ascii="Arial" w:hAnsi="Arial" w:cs="Arial"/>
          <w:b/>
        </w:rPr>
        <w:instrText xml:space="preserve"> FORMTEXT </w:instrText>
      </w:r>
      <w:r w:rsidRPr="00D120A8">
        <w:rPr>
          <w:rFonts w:ascii="Arial" w:hAnsi="Arial" w:cs="Arial"/>
          <w:b/>
        </w:rPr>
      </w:r>
      <w:r w:rsidRPr="00D120A8">
        <w:rPr>
          <w:rFonts w:ascii="Arial" w:hAnsi="Arial" w:cs="Arial"/>
          <w:b/>
        </w:rPr>
        <w:fldChar w:fldCharType="separate"/>
      </w:r>
      <w:r w:rsidRPr="00D120A8">
        <w:rPr>
          <w:rFonts w:ascii="Arial" w:hAnsi="Arial" w:cs="Arial"/>
          <w:b/>
          <w:noProof/>
        </w:rPr>
        <w:t> </w:t>
      </w:r>
      <w:r w:rsidRPr="00D120A8">
        <w:rPr>
          <w:rFonts w:ascii="Arial" w:hAnsi="Arial" w:cs="Arial"/>
          <w:b/>
          <w:noProof/>
        </w:rPr>
        <w:t> </w:t>
      </w:r>
      <w:r w:rsidRPr="00D120A8">
        <w:rPr>
          <w:rFonts w:ascii="Arial" w:hAnsi="Arial" w:cs="Arial"/>
          <w:b/>
          <w:noProof/>
        </w:rPr>
        <w:t> </w:t>
      </w:r>
      <w:r w:rsidRPr="00D120A8">
        <w:rPr>
          <w:rFonts w:ascii="Arial" w:hAnsi="Arial" w:cs="Arial"/>
          <w:b/>
          <w:noProof/>
        </w:rPr>
        <w:t> </w:t>
      </w:r>
      <w:r w:rsidRPr="00D120A8">
        <w:rPr>
          <w:rFonts w:ascii="Arial" w:hAnsi="Arial" w:cs="Arial"/>
          <w:b/>
          <w:noProof/>
        </w:rPr>
        <w:t> </w:t>
      </w:r>
      <w:r w:rsidRPr="00D120A8">
        <w:rPr>
          <w:rFonts w:ascii="Arial" w:hAnsi="Arial" w:cs="Arial"/>
          <w:b/>
        </w:rPr>
        <w:fldChar w:fldCharType="end"/>
      </w:r>
    </w:p>
    <w:p w14:paraId="3A744358" w14:textId="77777777" w:rsidR="00383496" w:rsidRPr="00D120A8" w:rsidRDefault="00383496" w:rsidP="00383496">
      <w:pPr>
        <w:spacing w:after="360"/>
        <w:rPr>
          <w:rFonts w:ascii="Arial" w:hAnsi="Arial" w:cs="Arial"/>
          <w:b/>
        </w:rPr>
      </w:pPr>
      <w:r w:rsidRPr="00D120A8">
        <w:rPr>
          <w:rFonts w:ascii="Arial" w:hAnsi="Arial" w:cs="Arial"/>
          <w:b/>
        </w:rPr>
        <w:t xml:space="preserve">Title(s)/role(s):  </w:t>
      </w:r>
      <w:r w:rsidRPr="00D120A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20A8">
        <w:rPr>
          <w:rFonts w:ascii="Arial" w:hAnsi="Arial" w:cs="Arial"/>
          <w:b/>
        </w:rPr>
        <w:instrText xml:space="preserve"> FORMTEXT </w:instrText>
      </w:r>
      <w:r w:rsidRPr="00D120A8">
        <w:rPr>
          <w:rFonts w:ascii="Arial" w:hAnsi="Arial" w:cs="Arial"/>
          <w:b/>
        </w:rPr>
      </w:r>
      <w:r w:rsidRPr="00D120A8">
        <w:rPr>
          <w:rFonts w:ascii="Arial" w:hAnsi="Arial" w:cs="Arial"/>
          <w:b/>
        </w:rPr>
        <w:fldChar w:fldCharType="separate"/>
      </w:r>
      <w:r w:rsidRPr="00D120A8">
        <w:rPr>
          <w:rFonts w:ascii="Arial" w:hAnsi="Arial" w:cs="Arial"/>
          <w:b/>
          <w:noProof/>
        </w:rPr>
        <w:t> </w:t>
      </w:r>
      <w:r w:rsidRPr="00D120A8">
        <w:rPr>
          <w:rFonts w:ascii="Arial" w:hAnsi="Arial" w:cs="Arial"/>
          <w:b/>
          <w:noProof/>
        </w:rPr>
        <w:t> </w:t>
      </w:r>
      <w:r w:rsidRPr="00D120A8">
        <w:rPr>
          <w:rFonts w:ascii="Arial" w:hAnsi="Arial" w:cs="Arial"/>
          <w:b/>
          <w:noProof/>
        </w:rPr>
        <w:t> </w:t>
      </w:r>
      <w:r w:rsidRPr="00D120A8">
        <w:rPr>
          <w:rFonts w:ascii="Arial" w:hAnsi="Arial" w:cs="Arial"/>
          <w:b/>
          <w:noProof/>
        </w:rPr>
        <w:t> </w:t>
      </w:r>
      <w:r w:rsidRPr="00D120A8">
        <w:rPr>
          <w:rFonts w:ascii="Arial" w:hAnsi="Arial" w:cs="Arial"/>
          <w:b/>
          <w:noProof/>
        </w:rPr>
        <w:t> </w:t>
      </w:r>
      <w:r w:rsidRPr="00D120A8">
        <w:rPr>
          <w:rFonts w:ascii="Arial" w:hAnsi="Arial" w:cs="Arial"/>
          <w:b/>
        </w:rPr>
        <w:fldChar w:fldCharType="end"/>
      </w:r>
    </w:p>
    <w:p w14:paraId="19485CD7" w14:textId="77777777" w:rsidR="00383496" w:rsidRPr="00D120A8" w:rsidRDefault="00383496" w:rsidP="00383496">
      <w:pPr>
        <w:spacing w:after="360"/>
        <w:rPr>
          <w:rFonts w:ascii="Arial" w:hAnsi="Arial" w:cs="Arial"/>
          <w:b/>
        </w:rPr>
      </w:pPr>
      <w:r w:rsidRPr="00D120A8">
        <w:rPr>
          <w:rFonts w:ascii="Arial" w:hAnsi="Arial" w:cs="Arial"/>
          <w:b/>
        </w:rPr>
        <w:t xml:space="preserve">Organization:  </w:t>
      </w:r>
      <w:r w:rsidRPr="00D120A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20A8">
        <w:rPr>
          <w:rFonts w:ascii="Arial" w:hAnsi="Arial" w:cs="Arial"/>
          <w:b/>
        </w:rPr>
        <w:instrText xml:space="preserve"> FORMTEXT </w:instrText>
      </w:r>
      <w:r w:rsidRPr="00D120A8">
        <w:rPr>
          <w:rFonts w:ascii="Arial" w:hAnsi="Arial" w:cs="Arial"/>
          <w:b/>
        </w:rPr>
      </w:r>
      <w:r w:rsidRPr="00D120A8">
        <w:rPr>
          <w:rFonts w:ascii="Arial" w:hAnsi="Arial" w:cs="Arial"/>
          <w:b/>
        </w:rPr>
        <w:fldChar w:fldCharType="separate"/>
      </w:r>
      <w:r w:rsidRPr="00D120A8">
        <w:rPr>
          <w:rFonts w:ascii="Arial" w:hAnsi="Arial" w:cs="Arial"/>
          <w:b/>
          <w:noProof/>
        </w:rPr>
        <w:t> </w:t>
      </w:r>
      <w:r w:rsidRPr="00D120A8">
        <w:rPr>
          <w:rFonts w:ascii="Arial" w:hAnsi="Arial" w:cs="Arial"/>
          <w:b/>
          <w:noProof/>
        </w:rPr>
        <w:t> </w:t>
      </w:r>
      <w:r w:rsidRPr="00D120A8">
        <w:rPr>
          <w:rFonts w:ascii="Arial" w:hAnsi="Arial" w:cs="Arial"/>
          <w:b/>
          <w:noProof/>
        </w:rPr>
        <w:t> </w:t>
      </w:r>
      <w:r w:rsidRPr="00D120A8">
        <w:rPr>
          <w:rFonts w:ascii="Arial" w:hAnsi="Arial" w:cs="Arial"/>
          <w:b/>
          <w:noProof/>
        </w:rPr>
        <w:t> </w:t>
      </w:r>
      <w:r w:rsidRPr="00D120A8">
        <w:rPr>
          <w:rFonts w:ascii="Arial" w:hAnsi="Arial" w:cs="Arial"/>
          <w:b/>
          <w:noProof/>
        </w:rPr>
        <w:t> </w:t>
      </w:r>
      <w:r w:rsidRPr="00D120A8">
        <w:rPr>
          <w:rFonts w:ascii="Arial" w:hAnsi="Arial" w:cs="Arial"/>
          <w:b/>
        </w:rPr>
        <w:fldChar w:fldCharType="end"/>
      </w:r>
    </w:p>
    <w:p w14:paraId="081E5DBB" w14:textId="77777777" w:rsidR="00383496" w:rsidRPr="00D120A8" w:rsidRDefault="00383496" w:rsidP="00383496">
      <w:pPr>
        <w:spacing w:after="0" w:line="240" w:lineRule="auto"/>
        <w:rPr>
          <w:rFonts w:ascii="Arial" w:hAnsi="Arial" w:cs="Arial"/>
          <w:b/>
        </w:rPr>
      </w:pPr>
      <w:r w:rsidRPr="00D120A8">
        <w:rPr>
          <w:rFonts w:ascii="Arial" w:hAnsi="Arial" w:cs="Arial"/>
          <w:b/>
        </w:rPr>
        <w:t xml:space="preserve">Will your organization be paying for you to participate in this course? </w:t>
      </w:r>
    </w:p>
    <w:p w14:paraId="0FFE7633" w14:textId="3D7AE409" w:rsidR="00383496" w:rsidRPr="00CD6EDE" w:rsidRDefault="00CD6EDE" w:rsidP="00CD6EDE">
      <w:pPr>
        <w:spacing w:after="0" w:line="240" w:lineRule="auto"/>
        <w:rPr>
          <w:rFonts w:ascii="Arial" w:hAnsi="Arial" w:cs="Arial"/>
          <w:b/>
        </w:rPr>
      </w:pPr>
      <w:r w:rsidRPr="00CD6EDE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CD6EDE">
        <w:rPr>
          <w:rFonts w:ascii="Arial" w:hAnsi="Arial" w:cs="Arial"/>
        </w:rPr>
        <w:instrText xml:space="preserve"> FORMCHECKBOX </w:instrText>
      </w:r>
      <w:r w:rsidR="00193410">
        <w:rPr>
          <w:rFonts w:ascii="Arial" w:hAnsi="Arial" w:cs="Arial"/>
        </w:rPr>
      </w:r>
      <w:r w:rsidR="00193410">
        <w:rPr>
          <w:rFonts w:ascii="Arial" w:hAnsi="Arial" w:cs="Arial"/>
        </w:rPr>
        <w:fldChar w:fldCharType="separate"/>
      </w:r>
      <w:r w:rsidRPr="00CD6EDE">
        <w:rPr>
          <w:rFonts w:ascii="Arial" w:hAnsi="Arial" w:cs="Arial"/>
        </w:rPr>
        <w:fldChar w:fldCharType="end"/>
      </w:r>
      <w:bookmarkEnd w:id="1"/>
      <w:r w:rsidRPr="00CD6EDE">
        <w:rPr>
          <w:rFonts w:ascii="Arial" w:hAnsi="Arial" w:cs="Arial"/>
        </w:rPr>
        <w:t xml:space="preserve"> </w:t>
      </w:r>
      <w:r w:rsidR="00383496" w:rsidRPr="00CD6EDE">
        <w:rPr>
          <w:rFonts w:ascii="Arial" w:hAnsi="Arial" w:cs="Arial"/>
          <w:b/>
        </w:rPr>
        <w:t>Yes</w:t>
      </w:r>
    </w:p>
    <w:p w14:paraId="30093CE6" w14:textId="060308F2" w:rsidR="00383496" w:rsidRPr="00CD6EDE" w:rsidRDefault="00CD6EDE" w:rsidP="00CD6EDE">
      <w:pPr>
        <w:spacing w:after="0" w:line="240" w:lineRule="auto"/>
        <w:rPr>
          <w:rFonts w:ascii="Arial" w:hAnsi="Arial" w:cs="Arial"/>
          <w:b/>
        </w:rPr>
      </w:pPr>
      <w:r w:rsidRPr="00CD6EDE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D6EDE">
        <w:rPr>
          <w:rFonts w:ascii="Arial" w:hAnsi="Arial" w:cs="Arial"/>
        </w:rPr>
        <w:instrText xml:space="preserve"> FORMCHECKBOX </w:instrText>
      </w:r>
      <w:r w:rsidR="00193410">
        <w:rPr>
          <w:rFonts w:ascii="Arial" w:hAnsi="Arial" w:cs="Arial"/>
        </w:rPr>
      </w:r>
      <w:r w:rsidR="00193410">
        <w:rPr>
          <w:rFonts w:ascii="Arial" w:hAnsi="Arial" w:cs="Arial"/>
        </w:rPr>
        <w:fldChar w:fldCharType="separate"/>
      </w:r>
      <w:r w:rsidRPr="00CD6EDE">
        <w:rPr>
          <w:rFonts w:ascii="Arial" w:hAnsi="Arial" w:cs="Arial"/>
        </w:rPr>
        <w:fldChar w:fldCharType="end"/>
      </w:r>
      <w:r w:rsidRPr="00CD6EDE">
        <w:rPr>
          <w:rFonts w:ascii="Arial" w:hAnsi="Arial" w:cs="Arial"/>
        </w:rPr>
        <w:t xml:space="preserve"> </w:t>
      </w:r>
      <w:r w:rsidR="00383496" w:rsidRPr="00CD6EDE">
        <w:rPr>
          <w:rFonts w:ascii="Arial" w:hAnsi="Arial" w:cs="Arial"/>
          <w:b/>
        </w:rPr>
        <w:t>No</w:t>
      </w:r>
    </w:p>
    <w:p w14:paraId="6D720A22" w14:textId="77777777" w:rsidR="00383496" w:rsidRPr="00D120A8" w:rsidRDefault="00383496" w:rsidP="00383496">
      <w:pPr>
        <w:spacing w:after="0" w:line="240" w:lineRule="auto"/>
        <w:rPr>
          <w:rFonts w:ascii="Arial" w:hAnsi="Arial" w:cs="Arial"/>
          <w:b/>
        </w:rPr>
      </w:pPr>
    </w:p>
    <w:p w14:paraId="4AFBBE9A" w14:textId="77777777" w:rsidR="00383496" w:rsidRPr="00D120A8" w:rsidRDefault="00383496" w:rsidP="00383496">
      <w:pPr>
        <w:spacing w:after="0" w:line="240" w:lineRule="auto"/>
        <w:rPr>
          <w:rFonts w:ascii="Arial" w:hAnsi="Arial" w:cs="Arial"/>
          <w:b/>
        </w:rPr>
      </w:pPr>
    </w:p>
    <w:p w14:paraId="36CBE45A" w14:textId="7A35B6E7" w:rsidR="00E975A0" w:rsidRPr="00D120A8" w:rsidRDefault="00E975A0" w:rsidP="00D120A8">
      <w:pPr>
        <w:pStyle w:val="Heading2"/>
      </w:pPr>
      <w:r w:rsidRPr="00D120A8">
        <w:t>Part II: Project questions</w:t>
      </w:r>
    </w:p>
    <w:p w14:paraId="47041255" w14:textId="77777777" w:rsidR="00E975A0" w:rsidRDefault="00E975A0" w:rsidP="00E975A0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D120A8">
        <w:rPr>
          <w:rFonts w:ascii="Arial" w:hAnsi="Arial" w:cs="Arial"/>
          <w:b/>
        </w:rPr>
        <w:t>Project Outline – Defining the Practice Change</w:t>
      </w:r>
    </w:p>
    <w:p w14:paraId="419F6530" w14:textId="39D9FDF1" w:rsidR="00464316" w:rsidRPr="00D120A8" w:rsidRDefault="00464316" w:rsidP="00BD7DBC">
      <w:pPr>
        <w:pStyle w:val="CommentText"/>
        <w:ind w:left="720"/>
        <w:rPr>
          <w:rFonts w:ascii="Arial" w:hAnsi="Arial" w:cs="Arial"/>
          <w:sz w:val="22"/>
          <w:szCs w:val="22"/>
        </w:rPr>
      </w:pPr>
      <w:r w:rsidRPr="00D120A8">
        <w:rPr>
          <w:rFonts w:ascii="Arial" w:eastAsia="Times New Roman" w:hAnsi="Arial" w:cs="Arial"/>
          <w:sz w:val="22"/>
          <w:szCs w:val="22"/>
        </w:rPr>
        <w:t>To help us better understand the practice change you are implementing, please complete the table below to the best of your knowledge</w:t>
      </w:r>
      <w:r w:rsidRPr="00D120A8">
        <w:rPr>
          <w:rFonts w:ascii="Arial" w:hAnsi="Arial" w:cs="Arial"/>
          <w:sz w:val="22"/>
          <w:szCs w:val="22"/>
        </w:rPr>
        <w:t xml:space="preserve">. </w:t>
      </w:r>
      <w:r w:rsidR="006B6250">
        <w:rPr>
          <w:rFonts w:ascii="Arial" w:hAnsi="Arial" w:cs="Arial"/>
          <w:sz w:val="22"/>
          <w:szCs w:val="22"/>
        </w:rPr>
        <w:t xml:space="preserve">Note </w:t>
      </w:r>
      <w:r w:rsidR="00CF3915">
        <w:rPr>
          <w:rFonts w:ascii="Arial" w:hAnsi="Arial" w:cs="Arial"/>
          <w:sz w:val="22"/>
          <w:szCs w:val="22"/>
        </w:rPr>
        <w:t xml:space="preserve">that </w:t>
      </w:r>
      <w:r w:rsidR="006B6250">
        <w:rPr>
          <w:rFonts w:ascii="Arial" w:hAnsi="Arial" w:cs="Arial"/>
          <w:sz w:val="22"/>
          <w:szCs w:val="22"/>
        </w:rPr>
        <w:t xml:space="preserve">the </w:t>
      </w:r>
      <w:r w:rsidR="00CF3915">
        <w:rPr>
          <w:rFonts w:ascii="Arial" w:hAnsi="Arial" w:cs="Arial"/>
          <w:sz w:val="22"/>
          <w:szCs w:val="22"/>
        </w:rPr>
        <w:t xml:space="preserve">practice </w:t>
      </w:r>
      <w:r w:rsidR="006B6250">
        <w:rPr>
          <w:rFonts w:ascii="Arial" w:hAnsi="Arial" w:cs="Arial"/>
          <w:sz w:val="22"/>
          <w:szCs w:val="22"/>
        </w:rPr>
        <w:t xml:space="preserve">change </w:t>
      </w:r>
      <w:r w:rsidR="00CF3915">
        <w:rPr>
          <w:rFonts w:ascii="Arial" w:hAnsi="Arial" w:cs="Arial"/>
          <w:sz w:val="22"/>
          <w:szCs w:val="22"/>
        </w:rPr>
        <w:t xml:space="preserve">can </w:t>
      </w:r>
      <w:r w:rsidR="006B6250">
        <w:rPr>
          <w:rFonts w:ascii="Arial" w:hAnsi="Arial" w:cs="Arial"/>
          <w:sz w:val="22"/>
          <w:szCs w:val="22"/>
        </w:rPr>
        <w:t xml:space="preserve">change and evolve over time, but </w:t>
      </w:r>
      <w:r w:rsidR="00CF3915">
        <w:rPr>
          <w:rFonts w:ascii="Arial" w:hAnsi="Arial" w:cs="Arial"/>
          <w:sz w:val="22"/>
          <w:szCs w:val="22"/>
        </w:rPr>
        <w:t xml:space="preserve">the information you </w:t>
      </w:r>
      <w:r w:rsidR="006B6250">
        <w:rPr>
          <w:rFonts w:ascii="Arial" w:hAnsi="Arial" w:cs="Arial"/>
          <w:sz w:val="22"/>
          <w:szCs w:val="22"/>
        </w:rPr>
        <w:t>provide</w:t>
      </w:r>
      <w:r w:rsidR="00CF3915">
        <w:rPr>
          <w:rFonts w:ascii="Arial" w:hAnsi="Arial" w:cs="Arial"/>
          <w:sz w:val="22"/>
          <w:szCs w:val="22"/>
        </w:rPr>
        <w:t xml:space="preserve"> below will give</w:t>
      </w:r>
      <w:r w:rsidR="006B6250">
        <w:rPr>
          <w:rFonts w:ascii="Arial" w:hAnsi="Arial" w:cs="Arial"/>
          <w:sz w:val="22"/>
          <w:szCs w:val="22"/>
        </w:rPr>
        <w:t xml:space="preserve"> us some context about what you are working on. </w:t>
      </w:r>
      <w:r w:rsidRPr="00D120A8">
        <w:rPr>
          <w:rFonts w:ascii="Arial" w:hAnsi="Arial" w:cs="Arial"/>
          <w:sz w:val="22"/>
          <w:szCs w:val="22"/>
        </w:rPr>
        <w:t xml:space="preserve">An example has been provided to guide you in your response. </w:t>
      </w:r>
    </w:p>
    <w:p w14:paraId="6426DAA9" w14:textId="77777777" w:rsidR="00464316" w:rsidRPr="00D120A8" w:rsidRDefault="00464316" w:rsidP="00BD7DBC">
      <w:pPr>
        <w:pStyle w:val="ListParagraph"/>
        <w:rPr>
          <w:rFonts w:ascii="Arial" w:hAnsi="Arial" w:cs="Arial"/>
          <w:b/>
        </w:rPr>
      </w:pPr>
    </w:p>
    <w:tbl>
      <w:tblPr>
        <w:tblStyle w:val="LightList-Accent1"/>
        <w:tblW w:w="10598" w:type="dxa"/>
        <w:tblBorders>
          <w:insideH w:val="single" w:sz="8" w:space="0" w:color="2E5D8B" w:themeColor="accent1"/>
          <w:insideV w:val="single" w:sz="8" w:space="0" w:color="2E5D8B" w:themeColor="accent1"/>
        </w:tblBorders>
        <w:tblLook w:val="04A0" w:firstRow="1" w:lastRow="0" w:firstColumn="1" w:lastColumn="0" w:noHBand="0" w:noVBand="1"/>
      </w:tblPr>
      <w:tblGrid>
        <w:gridCol w:w="3668"/>
        <w:gridCol w:w="3103"/>
        <w:gridCol w:w="3827"/>
      </w:tblGrid>
      <w:tr w:rsidR="00464316" w:rsidRPr="00D120A8" w14:paraId="675C68AF" w14:textId="77777777" w:rsidTr="00BD7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DCFE" w14:textId="2E983787" w:rsidR="00464316" w:rsidRPr="00D120A8" w:rsidRDefault="00464316" w:rsidP="00464316">
            <w:pPr>
              <w:rPr>
                <w:rFonts w:ascii="Arial" w:hAnsi="Arial" w:cs="Arial"/>
              </w:rPr>
            </w:pPr>
            <w:r w:rsidRPr="00D120A8">
              <w:rPr>
                <w:rFonts w:ascii="Arial" w:hAnsi="Arial" w:cs="Arial"/>
              </w:rPr>
              <w:t>Questions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EAA5" w14:textId="77777777" w:rsidR="00464316" w:rsidRPr="00D120A8" w:rsidRDefault="00464316" w:rsidP="0046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0A8">
              <w:rPr>
                <w:rFonts w:ascii="Arial" w:hAnsi="Arial" w:cs="Arial"/>
              </w:rPr>
              <w:t>Example: An email practice change was introduced to a team in a KT department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4C5" w14:textId="77777777" w:rsidR="00464316" w:rsidRPr="00D120A8" w:rsidRDefault="00464316" w:rsidP="0046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0A8">
              <w:rPr>
                <w:rFonts w:ascii="Arial" w:hAnsi="Arial" w:cs="Arial"/>
              </w:rPr>
              <w:t>Response</w:t>
            </w:r>
          </w:p>
        </w:tc>
      </w:tr>
      <w:tr w:rsidR="00464316" w:rsidRPr="00D120A8" w14:paraId="3EC19456" w14:textId="77777777" w:rsidTr="00BD7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tcBorders>
              <w:top w:val="single" w:sz="4" w:space="0" w:color="auto"/>
            </w:tcBorders>
          </w:tcPr>
          <w:p w14:paraId="5F28E9CC" w14:textId="77777777" w:rsidR="00464316" w:rsidRPr="00D120A8" w:rsidRDefault="00464316" w:rsidP="0046431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120A8">
              <w:rPr>
                <w:rFonts w:ascii="Arial" w:hAnsi="Arial" w:cs="Arial"/>
              </w:rPr>
              <w:t xml:space="preserve">What is the intended purpose/overall objective of the practice change (i.e., what impact do you hope to see as a result of the practice change)? </w:t>
            </w:r>
          </w:p>
        </w:tc>
        <w:tc>
          <w:tcPr>
            <w:tcW w:w="3103" w:type="dxa"/>
            <w:tcBorders>
              <w:top w:val="single" w:sz="4" w:space="0" w:color="auto"/>
            </w:tcBorders>
          </w:tcPr>
          <w:p w14:paraId="3F9E2A59" w14:textId="77777777" w:rsidR="00464316" w:rsidRPr="00D120A8" w:rsidRDefault="00464316" w:rsidP="0046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0A8">
              <w:rPr>
                <w:rFonts w:ascii="Arial" w:hAnsi="Arial" w:cs="Arial"/>
              </w:rPr>
              <w:t>To improve the productivity of the team.</w:t>
            </w:r>
          </w:p>
          <w:p w14:paraId="31CB801C" w14:textId="77777777" w:rsidR="00464316" w:rsidRPr="00D120A8" w:rsidRDefault="00464316" w:rsidP="0046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6FE7B99" w14:textId="77777777" w:rsidR="00464316" w:rsidRPr="00D120A8" w:rsidRDefault="00464316" w:rsidP="0046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BD89D15" w14:textId="77777777" w:rsidR="00464316" w:rsidRPr="00D120A8" w:rsidRDefault="00464316" w:rsidP="0046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00F1C2C" w14:textId="77777777" w:rsidR="00464316" w:rsidRPr="00D120A8" w:rsidRDefault="00464316" w:rsidP="0046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EB8B340" w14:textId="77777777" w:rsidR="00464316" w:rsidRPr="00D120A8" w:rsidRDefault="00464316" w:rsidP="0046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4316" w:rsidRPr="00D120A8" w14:paraId="0CD81CC0" w14:textId="77777777" w:rsidTr="00BD7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</w:tcPr>
          <w:p w14:paraId="23648B46" w14:textId="77777777" w:rsidR="00464316" w:rsidRPr="00D120A8" w:rsidRDefault="00464316" w:rsidP="0046431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120A8">
              <w:rPr>
                <w:rFonts w:ascii="Arial" w:hAnsi="Arial" w:cs="Arial"/>
              </w:rPr>
              <w:t>In which setting(s) is this practice change meant to take place?</w:t>
            </w:r>
          </w:p>
          <w:p w14:paraId="633FC2B6" w14:textId="77777777" w:rsidR="00464316" w:rsidRPr="00D120A8" w:rsidRDefault="00464316" w:rsidP="00464316">
            <w:pPr>
              <w:rPr>
                <w:rFonts w:ascii="Arial" w:hAnsi="Arial" w:cs="Arial"/>
              </w:rPr>
            </w:pPr>
          </w:p>
        </w:tc>
        <w:tc>
          <w:tcPr>
            <w:tcW w:w="3103" w:type="dxa"/>
          </w:tcPr>
          <w:p w14:paraId="201DA87F" w14:textId="77777777" w:rsidR="00464316" w:rsidRPr="00D120A8" w:rsidRDefault="00464316" w:rsidP="0046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0A8">
              <w:rPr>
                <w:rFonts w:ascii="Arial" w:hAnsi="Arial" w:cs="Arial"/>
              </w:rPr>
              <w:t>It occurs during the workday, which could be at home or at the office.</w:t>
            </w:r>
          </w:p>
          <w:p w14:paraId="2CD5C497" w14:textId="77777777" w:rsidR="00464316" w:rsidRPr="00D120A8" w:rsidRDefault="00464316" w:rsidP="0046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FE38E07" w14:textId="77777777" w:rsidR="00464316" w:rsidRPr="00D120A8" w:rsidRDefault="00464316" w:rsidP="0046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7CC6CB8" w14:textId="77777777" w:rsidR="00464316" w:rsidRPr="00D120A8" w:rsidRDefault="00464316" w:rsidP="0046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873C84D" w14:textId="77777777" w:rsidR="00464316" w:rsidRPr="00D120A8" w:rsidRDefault="00464316" w:rsidP="0046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4316" w:rsidRPr="00D120A8" w14:paraId="64443D78" w14:textId="77777777" w:rsidTr="00BD7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</w:tcPr>
          <w:p w14:paraId="59D39F15" w14:textId="77777777" w:rsidR="00464316" w:rsidRPr="00D120A8" w:rsidRDefault="00464316" w:rsidP="0046431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120A8">
              <w:rPr>
                <w:rFonts w:ascii="Arial" w:hAnsi="Arial" w:cs="Arial"/>
              </w:rPr>
              <w:t>List all key stakeholders who are expected to change as a result of the implementation.</w:t>
            </w:r>
          </w:p>
          <w:p w14:paraId="268ABE59" w14:textId="77777777" w:rsidR="00464316" w:rsidRPr="00D120A8" w:rsidRDefault="00464316" w:rsidP="0046431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103" w:type="dxa"/>
          </w:tcPr>
          <w:p w14:paraId="33B52E61" w14:textId="77777777" w:rsidR="00464316" w:rsidRPr="00D120A8" w:rsidRDefault="00464316" w:rsidP="0046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0A8">
              <w:rPr>
                <w:rFonts w:ascii="Arial" w:hAnsi="Arial" w:cs="Arial"/>
              </w:rPr>
              <w:t>Research assistants, Research coordinators, Manager</w:t>
            </w:r>
          </w:p>
          <w:p w14:paraId="48C1151B" w14:textId="77777777" w:rsidR="00464316" w:rsidRPr="00D120A8" w:rsidRDefault="00464316" w:rsidP="0046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2538CCB" w14:textId="77777777" w:rsidR="00464316" w:rsidRPr="00D120A8" w:rsidRDefault="00464316" w:rsidP="0046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A4D155F" w14:textId="77777777" w:rsidR="00464316" w:rsidRPr="00D120A8" w:rsidRDefault="00464316" w:rsidP="0046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0A39BE3F" w14:textId="77777777" w:rsidR="00464316" w:rsidRPr="00D120A8" w:rsidRDefault="00464316" w:rsidP="0046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4316" w:rsidRPr="00D120A8" w14:paraId="74B7996C" w14:textId="77777777" w:rsidTr="00BD7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</w:tcPr>
          <w:p w14:paraId="28F7027B" w14:textId="77777777" w:rsidR="00464316" w:rsidRPr="00D120A8" w:rsidRDefault="00464316" w:rsidP="0046431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120A8">
              <w:rPr>
                <w:rFonts w:ascii="Arial" w:hAnsi="Arial" w:cs="Arial"/>
              </w:rPr>
              <w:t xml:space="preserve">What specific behaviours/ practices </w:t>
            </w:r>
            <w:proofErr w:type="gramStart"/>
            <w:r w:rsidRPr="00D120A8">
              <w:rPr>
                <w:rFonts w:ascii="Arial" w:hAnsi="Arial" w:cs="Arial"/>
              </w:rPr>
              <w:t>do</w:t>
            </w:r>
            <w:proofErr w:type="gramEnd"/>
            <w:r w:rsidRPr="00D120A8">
              <w:rPr>
                <w:rFonts w:ascii="Arial" w:hAnsi="Arial" w:cs="Arial"/>
              </w:rPr>
              <w:t xml:space="preserve"> each of the stakeholder groups need to make?</w:t>
            </w:r>
          </w:p>
        </w:tc>
        <w:tc>
          <w:tcPr>
            <w:tcW w:w="3103" w:type="dxa"/>
          </w:tcPr>
          <w:p w14:paraId="2726F304" w14:textId="77777777" w:rsidR="00464316" w:rsidRPr="00D120A8" w:rsidRDefault="00464316" w:rsidP="0046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0A8">
              <w:rPr>
                <w:rFonts w:ascii="Arial" w:hAnsi="Arial" w:cs="Arial"/>
              </w:rPr>
              <w:t>Strategic email use</w:t>
            </w:r>
          </w:p>
          <w:p w14:paraId="1C459B20" w14:textId="77777777" w:rsidR="00464316" w:rsidRPr="00D120A8" w:rsidRDefault="00464316" w:rsidP="00464316">
            <w:pPr>
              <w:numPr>
                <w:ilvl w:val="0"/>
                <w:numId w:val="10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0A8">
              <w:rPr>
                <w:rFonts w:ascii="Arial" w:hAnsi="Arial" w:cs="Arial"/>
              </w:rPr>
              <w:t>Limit email distractions</w:t>
            </w:r>
          </w:p>
          <w:p w14:paraId="355CD6B8" w14:textId="77777777" w:rsidR="00464316" w:rsidRPr="00D120A8" w:rsidRDefault="00464316" w:rsidP="00464316">
            <w:pPr>
              <w:numPr>
                <w:ilvl w:val="0"/>
                <w:numId w:val="10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0A8">
              <w:rPr>
                <w:rFonts w:ascii="Arial" w:hAnsi="Arial" w:cs="Arial"/>
              </w:rPr>
              <w:t>Create devoted email time</w:t>
            </w:r>
          </w:p>
          <w:p w14:paraId="45A61E3F" w14:textId="77777777" w:rsidR="00464316" w:rsidRPr="00D120A8" w:rsidRDefault="00464316" w:rsidP="0046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0E322B8" w14:textId="77777777" w:rsidR="00464316" w:rsidRPr="00D120A8" w:rsidRDefault="00464316" w:rsidP="0046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4316" w:rsidRPr="00D120A8" w14:paraId="79A40304" w14:textId="77777777" w:rsidTr="00BD7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</w:tcPr>
          <w:p w14:paraId="4285C75C" w14:textId="77777777" w:rsidR="00464316" w:rsidRPr="00D120A8" w:rsidRDefault="00464316" w:rsidP="0046431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120A8">
              <w:rPr>
                <w:rFonts w:ascii="Arial" w:hAnsi="Arial" w:cs="Arial"/>
              </w:rPr>
              <w:t>How often will these stakeholders engage in the changed practice?</w:t>
            </w:r>
          </w:p>
        </w:tc>
        <w:tc>
          <w:tcPr>
            <w:tcW w:w="3103" w:type="dxa"/>
          </w:tcPr>
          <w:p w14:paraId="213DE978" w14:textId="77777777" w:rsidR="00464316" w:rsidRPr="00D120A8" w:rsidRDefault="00464316" w:rsidP="00464316">
            <w:pPr>
              <w:tabs>
                <w:tab w:val="center" w:pos="16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0A8">
              <w:rPr>
                <w:rFonts w:ascii="Arial" w:hAnsi="Arial" w:cs="Arial"/>
              </w:rPr>
              <w:t>Everyday</w:t>
            </w:r>
            <w:r w:rsidRPr="00D120A8">
              <w:rPr>
                <w:rFonts w:ascii="Arial" w:hAnsi="Arial" w:cs="Arial"/>
              </w:rPr>
              <w:tab/>
            </w:r>
          </w:p>
          <w:p w14:paraId="5F325A49" w14:textId="77777777" w:rsidR="00464316" w:rsidRPr="00D120A8" w:rsidRDefault="00464316" w:rsidP="00464316">
            <w:pPr>
              <w:numPr>
                <w:ilvl w:val="0"/>
                <w:numId w:val="1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0A8">
              <w:rPr>
                <w:rFonts w:ascii="Arial" w:hAnsi="Arial" w:cs="Arial"/>
              </w:rPr>
              <w:t>Need to schedule designated email time each day</w:t>
            </w:r>
          </w:p>
          <w:p w14:paraId="29BE9D7B" w14:textId="77777777" w:rsidR="00464316" w:rsidRPr="00D120A8" w:rsidRDefault="00464316" w:rsidP="00464316">
            <w:pPr>
              <w:numPr>
                <w:ilvl w:val="0"/>
                <w:numId w:val="1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0A8">
              <w:rPr>
                <w:rFonts w:ascii="Arial" w:hAnsi="Arial" w:cs="Arial"/>
              </w:rPr>
              <w:t>Stop checking email throughout the day</w:t>
            </w:r>
          </w:p>
          <w:p w14:paraId="10AC2DEF" w14:textId="77777777" w:rsidR="00464316" w:rsidRPr="00D120A8" w:rsidRDefault="00464316" w:rsidP="0046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86AF0C8" w14:textId="77777777" w:rsidR="00464316" w:rsidRPr="00D120A8" w:rsidRDefault="00464316" w:rsidP="0046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4316" w:rsidRPr="00D120A8" w14:paraId="330E6EF9" w14:textId="77777777" w:rsidTr="00BD7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</w:tcPr>
          <w:p w14:paraId="2414B2E8" w14:textId="77777777" w:rsidR="00464316" w:rsidRPr="00D120A8" w:rsidRDefault="00464316" w:rsidP="0046431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120A8">
              <w:rPr>
                <w:rFonts w:ascii="Arial" w:hAnsi="Arial" w:cs="Arial"/>
              </w:rPr>
              <w:t>What is the evidence for this practice change?</w:t>
            </w:r>
          </w:p>
        </w:tc>
        <w:tc>
          <w:tcPr>
            <w:tcW w:w="3103" w:type="dxa"/>
          </w:tcPr>
          <w:p w14:paraId="49202AE6" w14:textId="77777777" w:rsidR="00464316" w:rsidRPr="00D120A8" w:rsidRDefault="00464316" w:rsidP="0046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20A8">
              <w:rPr>
                <w:rFonts w:ascii="Arial" w:hAnsi="Arial" w:cs="Arial"/>
              </w:rPr>
              <w:t xml:space="preserve">Evidence related to the negative effects of </w:t>
            </w:r>
            <w:r w:rsidRPr="00D120A8">
              <w:rPr>
                <w:rFonts w:ascii="Arial" w:hAnsi="Arial" w:cs="Arial"/>
              </w:rPr>
              <w:lastRenderedPageBreak/>
              <w:t>multitasking and email use on productivity</w:t>
            </w:r>
          </w:p>
          <w:p w14:paraId="721A915E" w14:textId="77777777" w:rsidR="00464316" w:rsidRPr="00D120A8" w:rsidRDefault="00464316" w:rsidP="0046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047BEDC" w14:textId="77777777" w:rsidR="00464316" w:rsidRPr="00D120A8" w:rsidRDefault="00464316" w:rsidP="0046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B71AD33" w14:textId="77777777" w:rsidR="00464316" w:rsidRPr="00D120A8" w:rsidRDefault="00464316" w:rsidP="0046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4316" w:rsidRPr="00D120A8" w14:paraId="5FED3E8C" w14:textId="210347B8" w:rsidTr="00BD7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</w:tcPr>
          <w:p w14:paraId="4BC40878" w14:textId="77777777" w:rsidR="00464316" w:rsidRPr="00D120A8" w:rsidRDefault="00464316" w:rsidP="0046431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120A8">
              <w:rPr>
                <w:rFonts w:ascii="Arial" w:hAnsi="Arial" w:cs="Arial"/>
              </w:rPr>
              <w:lastRenderedPageBreak/>
              <w:t>Who will be involved with implementing this change (i.e., making the change happen)?</w:t>
            </w:r>
          </w:p>
        </w:tc>
        <w:tc>
          <w:tcPr>
            <w:tcW w:w="3103" w:type="dxa"/>
          </w:tcPr>
          <w:p w14:paraId="3A85BE68" w14:textId="0721AEB1" w:rsidR="00464316" w:rsidRPr="00D120A8" w:rsidRDefault="006B6250" w:rsidP="0046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Implementation team (4-5 people) led by the education coordinator </w:t>
            </w:r>
          </w:p>
          <w:p w14:paraId="37E67B51" w14:textId="77777777" w:rsidR="00464316" w:rsidRPr="00D120A8" w:rsidRDefault="00464316" w:rsidP="0046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0159C9B" w14:textId="77777777" w:rsidR="00464316" w:rsidRPr="00D120A8" w:rsidRDefault="00464316" w:rsidP="0046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825B967" w14:textId="77777777" w:rsidR="00464316" w:rsidRPr="00D120A8" w:rsidRDefault="00464316" w:rsidP="0046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A468F1D" w14:textId="77777777" w:rsidR="00464316" w:rsidRPr="00D120A8" w:rsidRDefault="00464316" w:rsidP="0046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1E07CC1" w14:textId="77777777" w:rsidR="00E975A0" w:rsidRPr="00D120A8" w:rsidRDefault="00E975A0" w:rsidP="00383496">
      <w:pPr>
        <w:spacing w:after="0" w:line="240" w:lineRule="auto"/>
        <w:rPr>
          <w:rFonts w:ascii="Arial" w:hAnsi="Arial" w:cs="Arial"/>
          <w:b/>
          <w:color w:val="329664"/>
          <w:sz w:val="24"/>
          <w:szCs w:val="24"/>
        </w:rPr>
      </w:pPr>
    </w:p>
    <w:p w14:paraId="4BF521CA" w14:textId="159F9209" w:rsidR="00383496" w:rsidRPr="00D120A8" w:rsidRDefault="00383496" w:rsidP="00D120A8">
      <w:pPr>
        <w:pStyle w:val="Heading2"/>
      </w:pPr>
      <w:r w:rsidRPr="00D120A8">
        <w:t>Part II</w:t>
      </w:r>
      <w:r w:rsidR="00D120A8" w:rsidRPr="00D120A8">
        <w:t>I</w:t>
      </w:r>
      <w:r w:rsidRPr="00D120A8">
        <w:t>: Application questions</w:t>
      </w:r>
    </w:p>
    <w:p w14:paraId="161E31E1" w14:textId="77777777" w:rsidR="00383496" w:rsidRPr="00D120A8" w:rsidRDefault="00383496" w:rsidP="00383496">
      <w:pPr>
        <w:pStyle w:val="ListParagraph"/>
        <w:rPr>
          <w:rFonts w:ascii="Arial" w:hAnsi="Arial" w:cs="Arial"/>
        </w:rPr>
      </w:pPr>
    </w:p>
    <w:p w14:paraId="1AC78C45" w14:textId="4F641384" w:rsidR="00464316" w:rsidRPr="00D120A8" w:rsidRDefault="00CC45D4" w:rsidP="0046431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do you hope to learn from participating in the </w:t>
      </w:r>
      <w:r w:rsidR="00464316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course</w:t>
      </w:r>
      <w:r w:rsidR="00464316" w:rsidRPr="00D120A8">
        <w:rPr>
          <w:rFonts w:ascii="Arial" w:hAnsi="Arial" w:cs="Arial"/>
        </w:rPr>
        <w:t>?</w:t>
      </w:r>
    </w:p>
    <w:p w14:paraId="745CE6D7" w14:textId="77777777" w:rsidR="00464316" w:rsidRDefault="00464316" w:rsidP="00464316">
      <w:pPr>
        <w:pStyle w:val="ListParagraph"/>
        <w:rPr>
          <w:rFonts w:ascii="Arial" w:hAnsi="Arial" w:cs="Arial"/>
        </w:rPr>
      </w:pPr>
      <w:r w:rsidRPr="00D120A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20A8">
        <w:rPr>
          <w:rFonts w:ascii="Arial" w:hAnsi="Arial" w:cs="Arial"/>
        </w:rPr>
        <w:instrText xml:space="preserve"> FORMTEXT </w:instrText>
      </w:r>
      <w:r w:rsidRPr="00D120A8">
        <w:rPr>
          <w:rFonts w:ascii="Arial" w:hAnsi="Arial" w:cs="Arial"/>
        </w:rPr>
      </w:r>
      <w:r w:rsidRPr="00D120A8">
        <w:rPr>
          <w:rFonts w:ascii="Arial" w:hAnsi="Arial" w:cs="Arial"/>
        </w:rPr>
        <w:fldChar w:fldCharType="separate"/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</w:rPr>
        <w:fldChar w:fldCharType="end"/>
      </w:r>
    </w:p>
    <w:p w14:paraId="0A9F5144" w14:textId="77777777" w:rsidR="00D120A8" w:rsidRPr="00D120A8" w:rsidRDefault="00D120A8" w:rsidP="00383496">
      <w:pPr>
        <w:pStyle w:val="ListParagraph"/>
        <w:rPr>
          <w:rFonts w:ascii="Arial" w:hAnsi="Arial" w:cs="Arial"/>
        </w:rPr>
      </w:pPr>
    </w:p>
    <w:p w14:paraId="72F1DB4F" w14:textId="411F0D2F" w:rsidR="009C0493" w:rsidRPr="00D120A8" w:rsidRDefault="00CC45D4" w:rsidP="0038349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you previously attended KT </w:t>
      </w:r>
      <w:r w:rsidR="00383496" w:rsidRPr="00D120A8">
        <w:rPr>
          <w:rFonts w:ascii="Arial" w:hAnsi="Arial" w:cs="Arial"/>
        </w:rPr>
        <w:t>workshops, seminars, courses, etc.?  If so, please describe.</w:t>
      </w:r>
    </w:p>
    <w:p w14:paraId="437769DF" w14:textId="77777777" w:rsidR="00383496" w:rsidRPr="00D120A8" w:rsidRDefault="00383496" w:rsidP="00383496">
      <w:pPr>
        <w:pStyle w:val="ListParagraph"/>
        <w:rPr>
          <w:rFonts w:ascii="Arial" w:hAnsi="Arial" w:cs="Arial"/>
        </w:rPr>
      </w:pPr>
      <w:r w:rsidRPr="00D120A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20A8">
        <w:rPr>
          <w:rFonts w:ascii="Arial" w:hAnsi="Arial" w:cs="Arial"/>
        </w:rPr>
        <w:instrText xml:space="preserve"> FORMTEXT </w:instrText>
      </w:r>
      <w:r w:rsidRPr="00D120A8">
        <w:rPr>
          <w:rFonts w:ascii="Arial" w:hAnsi="Arial" w:cs="Arial"/>
        </w:rPr>
      </w:r>
      <w:r w:rsidRPr="00D120A8">
        <w:rPr>
          <w:rFonts w:ascii="Arial" w:hAnsi="Arial" w:cs="Arial"/>
        </w:rPr>
        <w:fldChar w:fldCharType="separate"/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</w:rPr>
        <w:fldChar w:fldCharType="end"/>
      </w:r>
    </w:p>
    <w:p w14:paraId="572579BC" w14:textId="77777777" w:rsidR="00383496" w:rsidRPr="00D120A8" w:rsidRDefault="00383496" w:rsidP="00383496">
      <w:pPr>
        <w:pStyle w:val="ListParagraph"/>
        <w:rPr>
          <w:rFonts w:ascii="Arial" w:hAnsi="Arial" w:cs="Arial"/>
        </w:rPr>
      </w:pPr>
    </w:p>
    <w:p w14:paraId="53BC0673" w14:textId="06B6B80F" w:rsidR="00383496" w:rsidRPr="00D120A8" w:rsidRDefault="00383496" w:rsidP="0038349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120A8">
        <w:rPr>
          <w:rFonts w:ascii="Arial" w:hAnsi="Arial" w:cs="Arial"/>
        </w:rPr>
        <w:t>Do you have experience implementing an o</w:t>
      </w:r>
      <w:r w:rsidR="00AB2019">
        <w:rPr>
          <w:rFonts w:ascii="Arial" w:hAnsi="Arial" w:cs="Arial"/>
        </w:rPr>
        <w:t>rganizational practice change (e</w:t>
      </w:r>
      <w:r w:rsidRPr="00D120A8">
        <w:rPr>
          <w:rFonts w:ascii="Arial" w:hAnsi="Arial" w:cs="Arial"/>
        </w:rPr>
        <w:t>.</w:t>
      </w:r>
      <w:r w:rsidR="00AB2019">
        <w:rPr>
          <w:rFonts w:ascii="Arial" w:hAnsi="Arial" w:cs="Arial"/>
        </w:rPr>
        <w:t>g</w:t>
      </w:r>
      <w:r w:rsidRPr="00D120A8">
        <w:rPr>
          <w:rFonts w:ascii="Arial" w:hAnsi="Arial" w:cs="Arial"/>
        </w:rPr>
        <w:t>., developing and implementing a guidelin</w:t>
      </w:r>
      <w:r w:rsidR="00E975A0" w:rsidRPr="00D120A8">
        <w:rPr>
          <w:rFonts w:ascii="Arial" w:hAnsi="Arial" w:cs="Arial"/>
        </w:rPr>
        <w:t>e or</w:t>
      </w:r>
      <w:r w:rsidRPr="00D120A8">
        <w:rPr>
          <w:rFonts w:ascii="Arial" w:hAnsi="Arial" w:cs="Arial"/>
        </w:rPr>
        <w:t xml:space="preserve"> </w:t>
      </w:r>
      <w:r w:rsidR="00E975A0" w:rsidRPr="00D120A8">
        <w:rPr>
          <w:rFonts w:ascii="Arial" w:hAnsi="Arial" w:cs="Arial"/>
        </w:rPr>
        <w:t>protocol</w:t>
      </w:r>
      <w:r w:rsidRPr="00D120A8">
        <w:rPr>
          <w:rFonts w:ascii="Arial" w:hAnsi="Arial" w:cs="Arial"/>
        </w:rPr>
        <w:t>)? If so, plea</w:t>
      </w:r>
      <w:r w:rsidR="00E975A0" w:rsidRPr="00D120A8">
        <w:rPr>
          <w:rFonts w:ascii="Arial" w:hAnsi="Arial" w:cs="Arial"/>
        </w:rPr>
        <w:t>se</w:t>
      </w:r>
      <w:r w:rsidRPr="00D120A8">
        <w:rPr>
          <w:rFonts w:ascii="Arial" w:hAnsi="Arial" w:cs="Arial"/>
        </w:rPr>
        <w:t xml:space="preserve"> describe.</w:t>
      </w:r>
    </w:p>
    <w:p w14:paraId="6F504BDB" w14:textId="77777777" w:rsidR="00383496" w:rsidRPr="00D120A8" w:rsidRDefault="00383496" w:rsidP="00383496">
      <w:pPr>
        <w:pStyle w:val="ListParagraph"/>
        <w:rPr>
          <w:rFonts w:ascii="Arial" w:hAnsi="Arial" w:cs="Arial"/>
        </w:rPr>
      </w:pPr>
      <w:r w:rsidRPr="00D120A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20A8">
        <w:rPr>
          <w:rFonts w:ascii="Arial" w:hAnsi="Arial" w:cs="Arial"/>
        </w:rPr>
        <w:instrText xml:space="preserve"> FORMTEXT </w:instrText>
      </w:r>
      <w:r w:rsidRPr="00D120A8">
        <w:rPr>
          <w:rFonts w:ascii="Arial" w:hAnsi="Arial" w:cs="Arial"/>
        </w:rPr>
      </w:r>
      <w:r w:rsidRPr="00D120A8">
        <w:rPr>
          <w:rFonts w:ascii="Arial" w:hAnsi="Arial" w:cs="Arial"/>
        </w:rPr>
        <w:fldChar w:fldCharType="separate"/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</w:rPr>
        <w:fldChar w:fldCharType="end"/>
      </w:r>
    </w:p>
    <w:p w14:paraId="767B07D7" w14:textId="77777777" w:rsidR="00383496" w:rsidRPr="00D120A8" w:rsidRDefault="00383496" w:rsidP="00383496">
      <w:pPr>
        <w:pStyle w:val="ListParagraph"/>
        <w:rPr>
          <w:rFonts w:ascii="Arial" w:hAnsi="Arial" w:cs="Arial"/>
        </w:rPr>
      </w:pPr>
    </w:p>
    <w:p w14:paraId="5C1941BF" w14:textId="744BB422" w:rsidR="006B66C9" w:rsidRPr="00D120A8" w:rsidRDefault="006B66C9" w:rsidP="006B66C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120A8">
        <w:rPr>
          <w:rFonts w:ascii="Arial" w:hAnsi="Arial" w:cs="Arial"/>
        </w:rPr>
        <w:t>Please use the space below to offer any additional information that you think would be helpful for us to know.</w:t>
      </w:r>
    </w:p>
    <w:p w14:paraId="4FFC1D45" w14:textId="77777777" w:rsidR="006B66C9" w:rsidRPr="00D120A8" w:rsidRDefault="006B66C9" w:rsidP="006B66C9">
      <w:pPr>
        <w:pStyle w:val="ListParagraph"/>
        <w:rPr>
          <w:rFonts w:ascii="Arial" w:hAnsi="Arial" w:cs="Arial"/>
        </w:rPr>
      </w:pPr>
      <w:r w:rsidRPr="00D120A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20A8">
        <w:rPr>
          <w:rFonts w:ascii="Arial" w:hAnsi="Arial" w:cs="Arial"/>
        </w:rPr>
        <w:instrText xml:space="preserve"> FORMTEXT </w:instrText>
      </w:r>
      <w:r w:rsidRPr="00D120A8">
        <w:rPr>
          <w:rFonts w:ascii="Arial" w:hAnsi="Arial" w:cs="Arial"/>
        </w:rPr>
      </w:r>
      <w:r w:rsidRPr="00D120A8">
        <w:rPr>
          <w:rFonts w:ascii="Arial" w:hAnsi="Arial" w:cs="Arial"/>
        </w:rPr>
        <w:fldChar w:fldCharType="separate"/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  <w:noProof/>
        </w:rPr>
        <w:t> </w:t>
      </w:r>
      <w:r w:rsidRPr="00D120A8">
        <w:rPr>
          <w:rFonts w:ascii="Arial" w:hAnsi="Arial" w:cs="Arial"/>
        </w:rPr>
        <w:fldChar w:fldCharType="end"/>
      </w:r>
    </w:p>
    <w:p w14:paraId="3648FAC8" w14:textId="77777777" w:rsidR="006B66C9" w:rsidRPr="00D120A8" w:rsidRDefault="006B66C9" w:rsidP="006B66C9">
      <w:pPr>
        <w:rPr>
          <w:rFonts w:ascii="Arial" w:hAnsi="Arial" w:cs="Arial"/>
          <w:b/>
        </w:rPr>
      </w:pPr>
    </w:p>
    <w:p w14:paraId="28C99822" w14:textId="77777777" w:rsidR="006B66C9" w:rsidRPr="00D120A8" w:rsidRDefault="006B66C9" w:rsidP="006B66C9">
      <w:pPr>
        <w:rPr>
          <w:rFonts w:ascii="Arial" w:hAnsi="Arial" w:cs="Arial"/>
          <w:b/>
        </w:rPr>
      </w:pPr>
    </w:p>
    <w:p w14:paraId="5E9FDF5E" w14:textId="748EDB78" w:rsidR="006B66C9" w:rsidRPr="00D120A8" w:rsidRDefault="006B66C9" w:rsidP="006B66C9">
      <w:pPr>
        <w:rPr>
          <w:rFonts w:ascii="Arial" w:hAnsi="Arial" w:cs="Arial"/>
          <w:b/>
        </w:rPr>
      </w:pPr>
      <w:r w:rsidRPr="00D120A8">
        <w:rPr>
          <w:rFonts w:ascii="Arial" w:hAnsi="Arial" w:cs="Arial"/>
          <w:b/>
        </w:rPr>
        <w:t>Thank you for taking the time to complete this application. Please send this completed form to Melissa Courvoisier (</w:t>
      </w:r>
      <w:hyperlink r:id="rId13" w:history="1">
        <w:r w:rsidRPr="00D120A8">
          <w:rPr>
            <w:rStyle w:val="Hyperlink"/>
            <w:rFonts w:ascii="Arial" w:hAnsi="Arial" w:cs="Arial"/>
            <w:b/>
            <w:bCs/>
            <w:sz w:val="20"/>
            <w:szCs w:val="20"/>
            <w:lang w:val="en"/>
          </w:rPr>
          <w:t>courvoisierm@smh.ca</w:t>
        </w:r>
      </w:hyperlink>
      <w:r w:rsidRPr="00D120A8">
        <w:rPr>
          <w:rFonts w:ascii="Arial" w:hAnsi="Arial" w:cs="Arial"/>
          <w:b/>
        </w:rPr>
        <w:t xml:space="preserve">) by </w:t>
      </w:r>
      <w:r w:rsidR="00464316">
        <w:rPr>
          <w:rFonts w:ascii="Arial" w:hAnsi="Arial" w:cs="Arial"/>
          <w:b/>
        </w:rPr>
        <w:t>August 15</w:t>
      </w:r>
      <w:r w:rsidRPr="00D120A8">
        <w:rPr>
          <w:rFonts w:ascii="Arial" w:hAnsi="Arial" w:cs="Arial"/>
          <w:b/>
        </w:rPr>
        <w:t>, 2016.</w:t>
      </w:r>
    </w:p>
    <w:p w14:paraId="68E8C9E6" w14:textId="77777777" w:rsidR="00383496" w:rsidRPr="00D120A8" w:rsidRDefault="00383496" w:rsidP="006B66C9">
      <w:pPr>
        <w:rPr>
          <w:rFonts w:ascii="Arial" w:hAnsi="Arial" w:cs="Arial"/>
        </w:rPr>
      </w:pPr>
    </w:p>
    <w:sectPr w:rsidR="00383496" w:rsidRPr="00D120A8" w:rsidSect="002E038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92E56" w14:textId="77777777" w:rsidR="00765761" w:rsidRDefault="00765761" w:rsidP="008F00FC">
      <w:pPr>
        <w:spacing w:after="0" w:line="240" w:lineRule="auto"/>
      </w:pPr>
      <w:r>
        <w:separator/>
      </w:r>
    </w:p>
  </w:endnote>
  <w:endnote w:type="continuationSeparator" w:id="0">
    <w:p w14:paraId="7C0BC9BC" w14:textId="77777777" w:rsidR="00765761" w:rsidRDefault="00765761" w:rsidP="008F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974731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</w:rPr>
    </w:sdtEndPr>
    <w:sdtContent>
      <w:p w14:paraId="0FDAE7C8" w14:textId="77777777" w:rsidR="003F4381" w:rsidRPr="00C96CC3" w:rsidRDefault="006A24B8" w:rsidP="002022D5">
        <w:pPr>
          <w:pStyle w:val="Footer"/>
          <w:jc w:val="right"/>
          <w:rPr>
            <w:rFonts w:ascii="Arial" w:hAnsi="Arial" w:cs="Arial"/>
            <w:b/>
          </w:rPr>
        </w:pPr>
        <w:r w:rsidRPr="005E69D9">
          <w:rPr>
            <w:rFonts w:ascii="Arial" w:hAnsi="Arial" w:cs="Arial"/>
            <w:noProof/>
          </w:rPr>
          <w:drawing>
            <wp:anchor distT="0" distB="0" distL="114300" distR="114300" simplePos="0" relativeHeight="251669504" behindDoc="0" locked="0" layoutInCell="1" allowOverlap="1" wp14:anchorId="1E3F6561" wp14:editId="01210758">
              <wp:simplePos x="0" y="0"/>
              <wp:positionH relativeFrom="column">
                <wp:posOffset>-445770</wp:posOffset>
              </wp:positionH>
              <wp:positionV relativeFrom="paragraph">
                <wp:posOffset>-2540</wp:posOffset>
              </wp:positionV>
              <wp:extent cx="495300" cy="499745"/>
              <wp:effectExtent l="0" t="0" r="0" b="0"/>
              <wp:wrapSquare wrapText="bothSides"/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530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5BFAA37E" w14:textId="77777777" w:rsidR="003F4381" w:rsidRDefault="00193410" w:rsidP="00BB554E">
    <w:pPr>
      <w:pStyle w:val="Footer"/>
      <w:jc w:val="right"/>
    </w:pPr>
    <w:sdt>
      <w:sdtPr>
        <w:rPr>
          <w:rFonts w:ascii="Arial" w:hAnsi="Arial" w:cs="Arial"/>
          <w:color w:val="808080" w:themeColor="background1" w:themeShade="80"/>
        </w:rPr>
        <w:id w:val="54957860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</w:rPr>
      </w:sdtEndPr>
      <w:sdtContent>
        <w:r w:rsidR="003F4381" w:rsidRPr="00BB554E">
          <w:rPr>
            <w:rFonts w:ascii="Arial" w:hAnsi="Arial" w:cs="Arial"/>
            <w:color w:val="808080" w:themeColor="background1" w:themeShade="80"/>
          </w:rPr>
          <w:t xml:space="preserve">Page | </w:t>
        </w:r>
        <w:r w:rsidR="003F4381" w:rsidRPr="00BB554E">
          <w:rPr>
            <w:rFonts w:ascii="Arial" w:hAnsi="Arial" w:cs="Arial"/>
            <w:color w:val="808080" w:themeColor="background1" w:themeShade="80"/>
          </w:rPr>
          <w:fldChar w:fldCharType="begin"/>
        </w:r>
        <w:r w:rsidR="003F4381" w:rsidRPr="00BB554E">
          <w:rPr>
            <w:rFonts w:ascii="Arial" w:hAnsi="Arial" w:cs="Arial"/>
            <w:color w:val="808080" w:themeColor="background1" w:themeShade="80"/>
          </w:rPr>
          <w:instrText xml:space="preserve"> PAGE   \* MERGEFORMAT </w:instrText>
        </w:r>
        <w:r w:rsidR="003F4381" w:rsidRPr="00BB554E">
          <w:rPr>
            <w:rFonts w:ascii="Arial" w:hAnsi="Arial" w:cs="Arial"/>
            <w:color w:val="808080" w:themeColor="background1" w:themeShade="80"/>
          </w:rPr>
          <w:fldChar w:fldCharType="separate"/>
        </w:r>
        <w:r>
          <w:rPr>
            <w:rFonts w:ascii="Arial" w:hAnsi="Arial" w:cs="Arial"/>
            <w:noProof/>
            <w:color w:val="808080" w:themeColor="background1" w:themeShade="80"/>
          </w:rPr>
          <w:t>1</w:t>
        </w:r>
        <w:r w:rsidR="003F4381" w:rsidRPr="00BB554E">
          <w:rPr>
            <w:rFonts w:ascii="Arial" w:hAnsi="Arial" w:cs="Arial"/>
            <w:noProof/>
            <w:color w:val="808080" w:themeColor="background1" w:themeShade="80"/>
          </w:rPr>
          <w:fldChar w:fldCharType="end"/>
        </w:r>
        <w:r w:rsidR="003F4381" w:rsidRPr="00BB554E">
          <w:rPr>
            <w:color w:val="808080" w:themeColor="background1" w:themeShade="80"/>
          </w:rPr>
          <w:t xml:space="preserve"> </w:t>
        </w:r>
      </w:sdtContent>
    </w:sdt>
    <w:r w:rsidR="003F4381">
      <w:rPr>
        <w:rStyle w:val="SubtleEmphasis"/>
        <w:rFonts w:ascii="Arial" w:hAnsi="Arial" w:cs="Arial"/>
        <w:color w:val="aut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89BBF" w14:textId="77777777" w:rsidR="00765761" w:rsidRDefault="00765761" w:rsidP="008F00FC">
      <w:pPr>
        <w:spacing w:after="0" w:line="240" w:lineRule="auto"/>
      </w:pPr>
      <w:r>
        <w:separator/>
      </w:r>
    </w:p>
  </w:footnote>
  <w:footnote w:type="continuationSeparator" w:id="0">
    <w:p w14:paraId="14709BCD" w14:textId="77777777" w:rsidR="00765761" w:rsidRDefault="00765761" w:rsidP="008F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ACE0B" w14:textId="77777777" w:rsidR="00A35934" w:rsidRPr="00A35934" w:rsidRDefault="00D5306E" w:rsidP="00A35934">
    <w:pPr>
      <w:pStyle w:val="Header"/>
    </w:pPr>
    <w:r w:rsidRPr="00D5306E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15A70B9" wp14:editId="75A32F56">
              <wp:simplePos x="0" y="0"/>
              <wp:positionH relativeFrom="column">
                <wp:posOffset>-420370</wp:posOffset>
              </wp:positionH>
              <wp:positionV relativeFrom="paragraph">
                <wp:posOffset>-470535</wp:posOffset>
              </wp:positionV>
              <wp:extent cx="9886315" cy="228600"/>
              <wp:effectExtent l="0" t="0" r="635" b="0"/>
              <wp:wrapNone/>
              <wp:docPr id="1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86315" cy="228600"/>
                      </a:xfrm>
                      <a:custGeom>
                        <a:avLst/>
                        <a:gdLst>
                          <a:gd name="connsiteX0" fmla="*/ 0 w 8686800"/>
                          <a:gd name="connsiteY0" fmla="*/ 0 h 228600"/>
                          <a:gd name="connsiteX1" fmla="*/ 8686800 w 8686800"/>
                          <a:gd name="connsiteY1" fmla="*/ 0 h 228600"/>
                          <a:gd name="connsiteX2" fmla="*/ 8686800 w 8686800"/>
                          <a:gd name="connsiteY2" fmla="*/ 228600 h 228600"/>
                          <a:gd name="connsiteX3" fmla="*/ 0 w 8686800"/>
                          <a:gd name="connsiteY3" fmla="*/ 228600 h 228600"/>
                          <a:gd name="connsiteX4" fmla="*/ 0 w 8686800"/>
                          <a:gd name="connsiteY4" fmla="*/ 0 h 228600"/>
                          <a:gd name="connsiteX0" fmla="*/ 861237 w 8686800"/>
                          <a:gd name="connsiteY0" fmla="*/ 0 h 228600"/>
                          <a:gd name="connsiteX1" fmla="*/ 8686800 w 8686800"/>
                          <a:gd name="connsiteY1" fmla="*/ 0 h 228600"/>
                          <a:gd name="connsiteX2" fmla="*/ 8686800 w 8686800"/>
                          <a:gd name="connsiteY2" fmla="*/ 228600 h 228600"/>
                          <a:gd name="connsiteX3" fmla="*/ 0 w 8686800"/>
                          <a:gd name="connsiteY3" fmla="*/ 228600 h 228600"/>
                          <a:gd name="connsiteX4" fmla="*/ 861237 w 8686800"/>
                          <a:gd name="connsiteY4" fmla="*/ 0 h 228600"/>
                          <a:gd name="connsiteX0" fmla="*/ 861237 w 8686800"/>
                          <a:gd name="connsiteY0" fmla="*/ 350 h 228950"/>
                          <a:gd name="connsiteX1" fmla="*/ 8686800 w 8686800"/>
                          <a:gd name="connsiteY1" fmla="*/ 350 h 228950"/>
                          <a:gd name="connsiteX2" fmla="*/ 8686800 w 8686800"/>
                          <a:gd name="connsiteY2" fmla="*/ 228950 h 228950"/>
                          <a:gd name="connsiteX3" fmla="*/ 0 w 8686800"/>
                          <a:gd name="connsiteY3" fmla="*/ 228950 h 228950"/>
                          <a:gd name="connsiteX4" fmla="*/ 861237 w 8686800"/>
                          <a:gd name="connsiteY4" fmla="*/ 350 h 228950"/>
                          <a:gd name="connsiteX0" fmla="*/ 861333 w 8686896"/>
                          <a:gd name="connsiteY0" fmla="*/ 244 h 228844"/>
                          <a:gd name="connsiteX1" fmla="*/ 8686896 w 8686896"/>
                          <a:gd name="connsiteY1" fmla="*/ 244 h 228844"/>
                          <a:gd name="connsiteX2" fmla="*/ 8686896 w 8686896"/>
                          <a:gd name="connsiteY2" fmla="*/ 228844 h 228844"/>
                          <a:gd name="connsiteX3" fmla="*/ 96 w 8686896"/>
                          <a:gd name="connsiteY3" fmla="*/ 228844 h 228844"/>
                          <a:gd name="connsiteX4" fmla="*/ 861333 w 8686896"/>
                          <a:gd name="connsiteY4" fmla="*/ 244 h 22884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686896" h="228844">
                            <a:moveTo>
                              <a:pt x="861333" y="244"/>
                            </a:moveTo>
                            <a:lnTo>
                              <a:pt x="8686896" y="244"/>
                            </a:lnTo>
                            <a:lnTo>
                              <a:pt x="8686896" y="228844"/>
                            </a:lnTo>
                            <a:lnTo>
                              <a:pt x="96" y="228844"/>
                            </a:lnTo>
                            <a:cubicBezTo>
                              <a:pt x="-10536" y="227072"/>
                              <a:pt x="861333" y="-8617"/>
                              <a:pt x="861333" y="244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/>
                          </a:gs>
                          <a:gs pos="100000">
                            <a:schemeClr val="accent3">
                              <a:lumMod val="75000"/>
                            </a:scheme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25328E52" id="Rectangle 12" o:spid="_x0000_s1026" style="position:absolute;margin-left:-33.1pt;margin-top:-37.05pt;width:778.4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86896,22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" path="m861333,244r7825563,l8686896,228844,96,228844c-10536,227072,861333,-8617,861333,244xe" fillcolor="#3e7dbc [3206]" stroked="f" strokeweight="2pt">
              <v:fill color2="#2e5d8c [2406]" rotate="t" focus="100%" type="gradientRadial"/>
              <v:path arrowok="t" o:connecttype="custom" o:connectlocs="980259,244;9886315,244;9886315,228600;109,228600;980259,244" o:connectangles="0,0,0,0,0"/>
            </v:shape>
          </w:pict>
        </mc:Fallback>
      </mc:AlternateContent>
    </w:r>
    <w:r w:rsidRPr="00D5306E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5BF70C" wp14:editId="33214421">
              <wp:simplePos x="0" y="0"/>
              <wp:positionH relativeFrom="column">
                <wp:posOffset>-940130</wp:posOffset>
              </wp:positionH>
              <wp:positionV relativeFrom="paragraph">
                <wp:posOffset>-471055</wp:posOffset>
              </wp:positionV>
              <wp:extent cx="10431145" cy="228600"/>
              <wp:effectExtent l="0" t="0" r="8255" b="0"/>
              <wp:wrapNone/>
              <wp:docPr id="12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1145" cy="228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/>
                          </a:gs>
                          <a:gs pos="100000">
                            <a:schemeClr val="accent1">
                              <a:lumMod val="5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7C90759E" id="Rectangle 11" o:spid="_x0000_s1026" style="position:absolute;margin-left:-74.05pt;margin-top:-37.1pt;width:821.3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" fillcolor="#2e5d8b [3204]" stroked="f" strokeweight="2pt">
              <v:fill color2="#172e45 [1604]" focusposition="1,1" focussize="" focus="100%" type="gradientRadial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5BC"/>
    <w:multiLevelType w:val="hybridMultilevel"/>
    <w:tmpl w:val="BBC4D9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06E6"/>
    <w:multiLevelType w:val="hybridMultilevel"/>
    <w:tmpl w:val="10E0A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693A"/>
    <w:multiLevelType w:val="hybridMultilevel"/>
    <w:tmpl w:val="62921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240BB"/>
    <w:multiLevelType w:val="hybridMultilevel"/>
    <w:tmpl w:val="4BFA12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978F8"/>
    <w:multiLevelType w:val="hybridMultilevel"/>
    <w:tmpl w:val="1CC4FC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01583"/>
    <w:multiLevelType w:val="hybridMultilevel"/>
    <w:tmpl w:val="D9702D88"/>
    <w:lvl w:ilvl="0" w:tplc="714A7D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932F0"/>
    <w:multiLevelType w:val="hybridMultilevel"/>
    <w:tmpl w:val="A46C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D7EF4"/>
    <w:multiLevelType w:val="hybridMultilevel"/>
    <w:tmpl w:val="FD54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4163B"/>
    <w:multiLevelType w:val="hybridMultilevel"/>
    <w:tmpl w:val="090A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70B77"/>
    <w:multiLevelType w:val="hybridMultilevel"/>
    <w:tmpl w:val="315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D10A8"/>
    <w:multiLevelType w:val="hybridMultilevel"/>
    <w:tmpl w:val="6B46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FC"/>
    <w:rsid w:val="000128F0"/>
    <w:rsid w:val="00014701"/>
    <w:rsid w:val="000227A3"/>
    <w:rsid w:val="0002445A"/>
    <w:rsid w:val="00026B41"/>
    <w:rsid w:val="0007150E"/>
    <w:rsid w:val="00090572"/>
    <w:rsid w:val="00102EB3"/>
    <w:rsid w:val="001200B5"/>
    <w:rsid w:val="00150DA9"/>
    <w:rsid w:val="001604D7"/>
    <w:rsid w:val="00167758"/>
    <w:rsid w:val="001704F3"/>
    <w:rsid w:val="00193410"/>
    <w:rsid w:val="001B33BA"/>
    <w:rsid w:val="001B77A0"/>
    <w:rsid w:val="002022D5"/>
    <w:rsid w:val="0021171E"/>
    <w:rsid w:val="00213374"/>
    <w:rsid w:val="002334AE"/>
    <w:rsid w:val="00242A48"/>
    <w:rsid w:val="00264424"/>
    <w:rsid w:val="00281BCD"/>
    <w:rsid w:val="002E0381"/>
    <w:rsid w:val="002F494E"/>
    <w:rsid w:val="00313A2A"/>
    <w:rsid w:val="00322A8A"/>
    <w:rsid w:val="00323E65"/>
    <w:rsid w:val="00334101"/>
    <w:rsid w:val="00383496"/>
    <w:rsid w:val="003851F2"/>
    <w:rsid w:val="003B2237"/>
    <w:rsid w:val="003E68BD"/>
    <w:rsid w:val="003F4381"/>
    <w:rsid w:val="00407446"/>
    <w:rsid w:val="00411219"/>
    <w:rsid w:val="0046017E"/>
    <w:rsid w:val="0046177D"/>
    <w:rsid w:val="00464316"/>
    <w:rsid w:val="0046461D"/>
    <w:rsid w:val="00466A43"/>
    <w:rsid w:val="004770D8"/>
    <w:rsid w:val="00497EFE"/>
    <w:rsid w:val="004B1930"/>
    <w:rsid w:val="004D3507"/>
    <w:rsid w:val="004E00B6"/>
    <w:rsid w:val="004E66A9"/>
    <w:rsid w:val="004F5410"/>
    <w:rsid w:val="00536F35"/>
    <w:rsid w:val="00560E77"/>
    <w:rsid w:val="00574F3D"/>
    <w:rsid w:val="005B2EA2"/>
    <w:rsid w:val="005D5A41"/>
    <w:rsid w:val="006014F6"/>
    <w:rsid w:val="006065A1"/>
    <w:rsid w:val="00636C96"/>
    <w:rsid w:val="00654319"/>
    <w:rsid w:val="006720DF"/>
    <w:rsid w:val="00685157"/>
    <w:rsid w:val="006861DB"/>
    <w:rsid w:val="006A24B6"/>
    <w:rsid w:val="006A24B8"/>
    <w:rsid w:val="006B6250"/>
    <w:rsid w:val="006B66C9"/>
    <w:rsid w:val="006C3476"/>
    <w:rsid w:val="006F6F91"/>
    <w:rsid w:val="007156FC"/>
    <w:rsid w:val="00765761"/>
    <w:rsid w:val="00836836"/>
    <w:rsid w:val="00873B4E"/>
    <w:rsid w:val="0087486E"/>
    <w:rsid w:val="00882287"/>
    <w:rsid w:val="008872E8"/>
    <w:rsid w:val="008B34F3"/>
    <w:rsid w:val="008C4478"/>
    <w:rsid w:val="008F00FC"/>
    <w:rsid w:val="008F4300"/>
    <w:rsid w:val="00953702"/>
    <w:rsid w:val="009955F4"/>
    <w:rsid w:val="00996270"/>
    <w:rsid w:val="009A6418"/>
    <w:rsid w:val="009C0493"/>
    <w:rsid w:val="009D0C12"/>
    <w:rsid w:val="009D435E"/>
    <w:rsid w:val="00A2088E"/>
    <w:rsid w:val="00A216E5"/>
    <w:rsid w:val="00A26170"/>
    <w:rsid w:val="00A26F1A"/>
    <w:rsid w:val="00A35934"/>
    <w:rsid w:val="00A47B07"/>
    <w:rsid w:val="00A706B2"/>
    <w:rsid w:val="00AB2019"/>
    <w:rsid w:val="00B02E17"/>
    <w:rsid w:val="00B1069A"/>
    <w:rsid w:val="00B133B7"/>
    <w:rsid w:val="00B169A9"/>
    <w:rsid w:val="00B85F7C"/>
    <w:rsid w:val="00BA3185"/>
    <w:rsid w:val="00BB554E"/>
    <w:rsid w:val="00BD7DBC"/>
    <w:rsid w:val="00C07F77"/>
    <w:rsid w:val="00C31A64"/>
    <w:rsid w:val="00CB3347"/>
    <w:rsid w:val="00CC45D4"/>
    <w:rsid w:val="00CD6EDE"/>
    <w:rsid w:val="00CE29A4"/>
    <w:rsid w:val="00CF3915"/>
    <w:rsid w:val="00D120A8"/>
    <w:rsid w:val="00D5306E"/>
    <w:rsid w:val="00E36760"/>
    <w:rsid w:val="00E37439"/>
    <w:rsid w:val="00E7703B"/>
    <w:rsid w:val="00E83084"/>
    <w:rsid w:val="00E86273"/>
    <w:rsid w:val="00E960E8"/>
    <w:rsid w:val="00E975A0"/>
    <w:rsid w:val="00EF3309"/>
    <w:rsid w:val="00F661BF"/>
    <w:rsid w:val="00F8401A"/>
    <w:rsid w:val="00F911F0"/>
    <w:rsid w:val="00FB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0BE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F0"/>
  </w:style>
  <w:style w:type="paragraph" w:styleId="Heading1">
    <w:name w:val="heading 1"/>
    <w:basedOn w:val="Normal"/>
    <w:next w:val="Normal"/>
    <w:link w:val="Heading1Char"/>
    <w:uiPriority w:val="9"/>
    <w:qFormat/>
    <w:rsid w:val="00536F35"/>
    <w:pPr>
      <w:keepNext/>
      <w:keepLines/>
      <w:pBdr>
        <w:bottom w:val="single" w:sz="4" w:space="1" w:color="224567" w:themeColor="accent1" w:themeShade="BF"/>
      </w:pBdr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4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F3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b/>
      <w:bCs/>
      <w:color w:val="2E5D8B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6F35"/>
    <w:pPr>
      <w:keepNext/>
      <w:keepLines/>
      <w:spacing w:before="12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4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4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6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6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6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FC"/>
  </w:style>
  <w:style w:type="paragraph" w:styleId="Footer">
    <w:name w:val="footer"/>
    <w:basedOn w:val="Normal"/>
    <w:link w:val="Foot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FC"/>
  </w:style>
  <w:style w:type="character" w:styleId="SubtleEmphasis">
    <w:name w:val="Subtle Emphasis"/>
    <w:aliases w:val="Document Footer"/>
    <w:basedOn w:val="DefaultParagraphFont"/>
    <w:uiPriority w:val="19"/>
    <w:qFormat/>
    <w:rsid w:val="002022D5"/>
    <w:rPr>
      <w:rFonts w:asciiTheme="minorHAnsi" w:hAnsiTheme="minorHAnsi"/>
      <w:b/>
      <w:iCs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F911F0"/>
    <w:rPr>
      <w:color w:val="2E5D8B" w:themeColor="hyperlink"/>
      <w:u w:val="single"/>
    </w:rPr>
  </w:style>
  <w:style w:type="table" w:styleId="TableGrid">
    <w:name w:val="Table Grid"/>
    <w:basedOn w:val="TableNormal"/>
    <w:uiPriority w:val="59"/>
    <w:rsid w:val="003F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30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45A"/>
    <w:rPr>
      <w:color w:val="808080"/>
    </w:rPr>
  </w:style>
  <w:style w:type="paragraph" w:styleId="NoSpacing">
    <w:name w:val="No Spacing"/>
    <w:link w:val="NoSpacingChar"/>
    <w:uiPriority w:val="1"/>
    <w:qFormat/>
    <w:rsid w:val="0002445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445A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02445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706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06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06B2"/>
    <w:pPr>
      <w:spacing w:after="100"/>
      <w:ind w:left="440"/>
    </w:pPr>
  </w:style>
  <w:style w:type="paragraph" w:customStyle="1" w:styleId="KTProgramreportHeading1">
    <w:name w:val="KT Program report_Heading 1"/>
    <w:basedOn w:val="Heading1"/>
    <w:link w:val="KTProgramreportHeading1Char"/>
    <w:rsid w:val="00A706B2"/>
    <w:rPr>
      <w:rFonts w:ascii="Arial" w:hAnsi="Arial"/>
    </w:rPr>
  </w:style>
  <w:style w:type="character" w:customStyle="1" w:styleId="KTProgramreportHeading1Char">
    <w:name w:val="KT Program report_Heading 1 Char"/>
    <w:basedOn w:val="Heading1Char"/>
    <w:link w:val="KTProgramreportHeading1"/>
    <w:rsid w:val="00A706B2"/>
    <w:rPr>
      <w:rFonts w:ascii="Arial" w:eastAsiaTheme="majorEastAsia" w:hAnsi="Arial" w:cstheme="majorBidi"/>
      <w:b/>
      <w:bCs/>
      <w:color w:val="224567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36F35"/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customStyle="1" w:styleId="KTProgramHeading3">
    <w:name w:val="KT Program_Heading 3"/>
    <w:basedOn w:val="Heading2"/>
    <w:link w:val="KTProgramHeading3Char"/>
    <w:rsid w:val="00A706B2"/>
    <w:pPr>
      <w:spacing w:before="120"/>
    </w:pPr>
    <w:rPr>
      <w:rFonts w:ascii="Arial" w:hAnsi="Arial"/>
    </w:rPr>
  </w:style>
  <w:style w:type="paragraph" w:customStyle="1" w:styleId="KTProgramHeading4">
    <w:name w:val="KT Program_Heading 4"/>
    <w:basedOn w:val="Heading3"/>
    <w:link w:val="KTProgramHeading4Char"/>
    <w:rsid w:val="00A706B2"/>
    <w:rPr>
      <w:rFonts w:ascii="Arial" w:hAnsi="Arial"/>
    </w:rPr>
  </w:style>
  <w:style w:type="character" w:customStyle="1" w:styleId="KTProgramHeading3Char">
    <w:name w:val="KT Program_Heading 3 Char"/>
    <w:basedOn w:val="Heading2Char"/>
    <w:link w:val="KTProgramHeading3"/>
    <w:rsid w:val="00A706B2"/>
    <w:rPr>
      <w:rFonts w:ascii="Arial" w:eastAsiaTheme="majorEastAsia" w:hAnsi="Arial" w:cstheme="majorBidi"/>
      <w:b/>
      <w:bCs/>
      <w:color w:val="2E5D8B" w:themeColor="accent1"/>
      <w:sz w:val="26"/>
      <w:szCs w:val="26"/>
    </w:rPr>
  </w:style>
  <w:style w:type="character" w:customStyle="1" w:styleId="KTProgramHeading4Char">
    <w:name w:val="KT Program_Heading 4 Char"/>
    <w:basedOn w:val="Heading3Char"/>
    <w:link w:val="KTProgramHeading4"/>
    <w:rsid w:val="00A706B2"/>
    <w:rPr>
      <w:rFonts w:ascii="Arial" w:eastAsiaTheme="majorEastAsia" w:hAnsi="Arial" w:cstheme="majorBidi"/>
      <w:b/>
      <w:bCs/>
      <w:color w:val="2E5D8B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F5410"/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6F35"/>
    <w:rPr>
      <w:rFonts w:asciiTheme="majorHAnsi" w:eastAsiaTheme="majorEastAsia" w:hAnsiTheme="majorHAnsi" w:cstheme="majorBidi"/>
      <w:b/>
      <w:bCs/>
      <w:color w:val="2E5D8B" w:themeColor="accent1"/>
    </w:rPr>
  </w:style>
  <w:style w:type="table" w:styleId="LightList-Accent1">
    <w:name w:val="Light List Accent 1"/>
    <w:basedOn w:val="TableNormal"/>
    <w:uiPriority w:val="61"/>
    <w:rsid w:val="00836836"/>
    <w:pPr>
      <w:spacing w:after="0" w:line="240" w:lineRule="auto"/>
    </w:pPr>
    <w:tblPr>
      <w:tblStyleRowBandSize w:val="1"/>
      <w:tblStyleColBandSize w:val="1"/>
      <w:tblBorders>
        <w:top w:val="single" w:sz="8" w:space="0" w:color="2E5D8B" w:themeColor="accent1"/>
        <w:left w:val="single" w:sz="8" w:space="0" w:color="2E5D8B" w:themeColor="accent1"/>
        <w:bottom w:val="single" w:sz="8" w:space="0" w:color="2E5D8B" w:themeColor="accent1"/>
        <w:right w:val="single" w:sz="8" w:space="0" w:color="2E5D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band1Horz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536F35"/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5410"/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F5410"/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36F35"/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table" w:styleId="MediumGrid3-Accent3">
    <w:name w:val="Medium Grid 3 Accent 3"/>
    <w:basedOn w:val="TableNormal"/>
    <w:uiPriority w:val="69"/>
    <w:rsid w:val="004E66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E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7DB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7DB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BE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BEDF" w:themeFill="accent3" w:themeFillTint="7F"/>
      </w:tcPr>
    </w:tblStylePr>
  </w:style>
  <w:style w:type="table" w:styleId="MediumShading2-Accent1">
    <w:name w:val="Medium Shading 2 Accent 1"/>
    <w:basedOn w:val="TableNormal"/>
    <w:uiPriority w:val="64"/>
    <w:rsid w:val="004E66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5D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97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2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F0"/>
  </w:style>
  <w:style w:type="paragraph" w:styleId="Heading1">
    <w:name w:val="heading 1"/>
    <w:basedOn w:val="Normal"/>
    <w:next w:val="Normal"/>
    <w:link w:val="Heading1Char"/>
    <w:uiPriority w:val="9"/>
    <w:qFormat/>
    <w:rsid w:val="00536F35"/>
    <w:pPr>
      <w:keepNext/>
      <w:keepLines/>
      <w:pBdr>
        <w:bottom w:val="single" w:sz="4" w:space="1" w:color="224567" w:themeColor="accent1" w:themeShade="BF"/>
      </w:pBdr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4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F3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b/>
      <w:bCs/>
      <w:color w:val="2E5D8B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6F35"/>
    <w:pPr>
      <w:keepNext/>
      <w:keepLines/>
      <w:spacing w:before="12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4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4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6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6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6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FC"/>
  </w:style>
  <w:style w:type="paragraph" w:styleId="Footer">
    <w:name w:val="footer"/>
    <w:basedOn w:val="Normal"/>
    <w:link w:val="Foot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FC"/>
  </w:style>
  <w:style w:type="character" w:styleId="SubtleEmphasis">
    <w:name w:val="Subtle Emphasis"/>
    <w:aliases w:val="Document Footer"/>
    <w:basedOn w:val="DefaultParagraphFont"/>
    <w:uiPriority w:val="19"/>
    <w:qFormat/>
    <w:rsid w:val="002022D5"/>
    <w:rPr>
      <w:rFonts w:asciiTheme="minorHAnsi" w:hAnsiTheme="minorHAnsi"/>
      <w:b/>
      <w:iCs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F911F0"/>
    <w:rPr>
      <w:color w:val="2E5D8B" w:themeColor="hyperlink"/>
      <w:u w:val="single"/>
    </w:rPr>
  </w:style>
  <w:style w:type="table" w:styleId="TableGrid">
    <w:name w:val="Table Grid"/>
    <w:basedOn w:val="TableNormal"/>
    <w:uiPriority w:val="59"/>
    <w:rsid w:val="003F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30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45A"/>
    <w:rPr>
      <w:color w:val="808080"/>
    </w:rPr>
  </w:style>
  <w:style w:type="paragraph" w:styleId="NoSpacing">
    <w:name w:val="No Spacing"/>
    <w:link w:val="NoSpacingChar"/>
    <w:uiPriority w:val="1"/>
    <w:qFormat/>
    <w:rsid w:val="0002445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445A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02445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706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06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06B2"/>
    <w:pPr>
      <w:spacing w:after="100"/>
      <w:ind w:left="440"/>
    </w:pPr>
  </w:style>
  <w:style w:type="paragraph" w:customStyle="1" w:styleId="KTProgramreportHeading1">
    <w:name w:val="KT Program report_Heading 1"/>
    <w:basedOn w:val="Heading1"/>
    <w:link w:val="KTProgramreportHeading1Char"/>
    <w:rsid w:val="00A706B2"/>
    <w:rPr>
      <w:rFonts w:ascii="Arial" w:hAnsi="Arial"/>
    </w:rPr>
  </w:style>
  <w:style w:type="character" w:customStyle="1" w:styleId="KTProgramreportHeading1Char">
    <w:name w:val="KT Program report_Heading 1 Char"/>
    <w:basedOn w:val="Heading1Char"/>
    <w:link w:val="KTProgramreportHeading1"/>
    <w:rsid w:val="00A706B2"/>
    <w:rPr>
      <w:rFonts w:ascii="Arial" w:eastAsiaTheme="majorEastAsia" w:hAnsi="Arial" w:cstheme="majorBidi"/>
      <w:b/>
      <w:bCs/>
      <w:color w:val="224567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36F35"/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customStyle="1" w:styleId="KTProgramHeading3">
    <w:name w:val="KT Program_Heading 3"/>
    <w:basedOn w:val="Heading2"/>
    <w:link w:val="KTProgramHeading3Char"/>
    <w:rsid w:val="00A706B2"/>
    <w:pPr>
      <w:spacing w:before="120"/>
    </w:pPr>
    <w:rPr>
      <w:rFonts w:ascii="Arial" w:hAnsi="Arial"/>
    </w:rPr>
  </w:style>
  <w:style w:type="paragraph" w:customStyle="1" w:styleId="KTProgramHeading4">
    <w:name w:val="KT Program_Heading 4"/>
    <w:basedOn w:val="Heading3"/>
    <w:link w:val="KTProgramHeading4Char"/>
    <w:rsid w:val="00A706B2"/>
    <w:rPr>
      <w:rFonts w:ascii="Arial" w:hAnsi="Arial"/>
    </w:rPr>
  </w:style>
  <w:style w:type="character" w:customStyle="1" w:styleId="KTProgramHeading3Char">
    <w:name w:val="KT Program_Heading 3 Char"/>
    <w:basedOn w:val="Heading2Char"/>
    <w:link w:val="KTProgramHeading3"/>
    <w:rsid w:val="00A706B2"/>
    <w:rPr>
      <w:rFonts w:ascii="Arial" w:eastAsiaTheme="majorEastAsia" w:hAnsi="Arial" w:cstheme="majorBidi"/>
      <w:b/>
      <w:bCs/>
      <w:color w:val="2E5D8B" w:themeColor="accent1"/>
      <w:sz w:val="26"/>
      <w:szCs w:val="26"/>
    </w:rPr>
  </w:style>
  <w:style w:type="character" w:customStyle="1" w:styleId="KTProgramHeading4Char">
    <w:name w:val="KT Program_Heading 4 Char"/>
    <w:basedOn w:val="Heading3Char"/>
    <w:link w:val="KTProgramHeading4"/>
    <w:rsid w:val="00A706B2"/>
    <w:rPr>
      <w:rFonts w:ascii="Arial" w:eastAsiaTheme="majorEastAsia" w:hAnsi="Arial" w:cstheme="majorBidi"/>
      <w:b/>
      <w:bCs/>
      <w:color w:val="2E5D8B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F5410"/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6F35"/>
    <w:rPr>
      <w:rFonts w:asciiTheme="majorHAnsi" w:eastAsiaTheme="majorEastAsia" w:hAnsiTheme="majorHAnsi" w:cstheme="majorBidi"/>
      <w:b/>
      <w:bCs/>
      <w:color w:val="2E5D8B" w:themeColor="accent1"/>
    </w:rPr>
  </w:style>
  <w:style w:type="table" w:styleId="LightList-Accent1">
    <w:name w:val="Light List Accent 1"/>
    <w:basedOn w:val="TableNormal"/>
    <w:uiPriority w:val="61"/>
    <w:rsid w:val="00836836"/>
    <w:pPr>
      <w:spacing w:after="0" w:line="240" w:lineRule="auto"/>
    </w:pPr>
    <w:tblPr>
      <w:tblStyleRowBandSize w:val="1"/>
      <w:tblStyleColBandSize w:val="1"/>
      <w:tblBorders>
        <w:top w:val="single" w:sz="8" w:space="0" w:color="2E5D8B" w:themeColor="accent1"/>
        <w:left w:val="single" w:sz="8" w:space="0" w:color="2E5D8B" w:themeColor="accent1"/>
        <w:bottom w:val="single" w:sz="8" w:space="0" w:color="2E5D8B" w:themeColor="accent1"/>
        <w:right w:val="single" w:sz="8" w:space="0" w:color="2E5D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band1Horz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536F35"/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5410"/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F5410"/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36F35"/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table" w:styleId="MediumGrid3-Accent3">
    <w:name w:val="Medium Grid 3 Accent 3"/>
    <w:basedOn w:val="TableNormal"/>
    <w:uiPriority w:val="69"/>
    <w:rsid w:val="004E66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E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7DB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7DB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BE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BEDF" w:themeFill="accent3" w:themeFillTint="7F"/>
      </w:tcPr>
    </w:tblStylePr>
  </w:style>
  <w:style w:type="table" w:styleId="MediumShading2-Accent1">
    <w:name w:val="Medium Shading 2 Accent 1"/>
    <w:basedOn w:val="TableNormal"/>
    <w:uiPriority w:val="64"/>
    <w:rsid w:val="004E66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5D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97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2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courvoisierm@smh.c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T Program">
      <a:dk1>
        <a:srgbClr val="262626"/>
      </a:dk1>
      <a:lt1>
        <a:srgbClr val="FFFFFF"/>
      </a:lt1>
      <a:dk2>
        <a:srgbClr val="000000"/>
      </a:dk2>
      <a:lt2>
        <a:srgbClr val="FFFFFF"/>
      </a:lt2>
      <a:accent1>
        <a:srgbClr val="2E5D8B"/>
      </a:accent1>
      <a:accent2>
        <a:srgbClr val="8BB93F"/>
      </a:accent2>
      <a:accent3>
        <a:srgbClr val="3E7DBC"/>
      </a:accent3>
      <a:accent4>
        <a:srgbClr val="421C52"/>
      </a:accent4>
      <a:accent5>
        <a:srgbClr val="91A3B0"/>
      </a:accent5>
      <a:accent6>
        <a:srgbClr val="FF8C00"/>
      </a:accent6>
      <a:hlink>
        <a:srgbClr val="2E5D8B"/>
      </a:hlink>
      <a:folHlink>
        <a:srgbClr val="7F7F7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d86614-e075-45fd-ad75-7be4b83b486d">E7YEJEDTSY7N-616-142</_dlc_DocId>
    <_dlc_DocIdUrl xmlns="ddd86614-e075-45fd-ad75-7be4b83b486d">
      <Url>https://goto.oahpp.ca/areas/ricn/teamsite/Implementation_Science_Knowledge_Translation/_layouts/DocIdRedir.aspx?ID=E7YEJEDTSY7N-616-142</Url>
      <Description>E7YEJEDTSY7N-616-142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02226ABD20E419776EC59F13549DD" ma:contentTypeVersion="4" ma:contentTypeDescription="Create a new document." ma:contentTypeScope="" ma:versionID="6889fd06cac4880bbace2dbc8d93587f">
  <xsd:schema xmlns:xsd="http://www.w3.org/2001/XMLSchema" xmlns:xs="http://www.w3.org/2001/XMLSchema" xmlns:p="http://schemas.microsoft.com/office/2006/metadata/properties" xmlns:ns2="ddd86614-e075-45fd-ad75-7be4b83b486d" targetNamespace="http://schemas.microsoft.com/office/2006/metadata/properties" ma:root="true" ma:fieldsID="0d5952d3730e44bb7b599fd25b7a60a4" ns2:_="">
    <xsd:import namespace="ddd86614-e075-45fd-ad75-7be4b83b48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6614-e075-45fd-ad75-7be4b83b48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EBB6-9E48-419F-B2B9-D05E3D04DA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E38350-9134-45CE-9A81-881B472B5096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dd86614-e075-45fd-ad75-7be4b83b486d"/>
  </ds:schemaRefs>
</ds:datastoreItem>
</file>

<file path=customXml/itemProps3.xml><?xml version="1.0" encoding="utf-8"?>
<ds:datastoreItem xmlns:ds="http://schemas.openxmlformats.org/officeDocument/2006/customXml" ds:itemID="{8E05EF34-00C3-445C-85DA-F1DB0117F4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721A11-0898-4E01-9D8A-3EB7DCBF4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86614-e075-45fd-ad75-7be4b83b4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07587C-ACF8-4F26-A60E-8C3570A8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Fatiah De Matas</dc:creator>
  <cp:lastModifiedBy>Melissa Courvoisier</cp:lastModifiedBy>
  <cp:revision>3</cp:revision>
  <cp:lastPrinted>2015-05-01T11:46:00Z</cp:lastPrinted>
  <dcterms:created xsi:type="dcterms:W3CDTF">2016-04-19T15:37:00Z</dcterms:created>
  <dcterms:modified xsi:type="dcterms:W3CDTF">2016-04-22T14:07:00Z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0x0101005C502226ABD20E419776EC59F13549DD</vt:lpwstr>
  </property>
  <property fmtid="{D5CDD505-2E9C-101B-9397-08002B2CF9AE}" pid="3" name="_dlc_DocIdItemGuid">
    <vt:lpwstr>32e73ba2-288c-46b3-8ad6-8d45118d5139</vt:lpwstr>
  </property>
</Properties>
</file>